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C8FEE" w14:textId="047A694B" w:rsidR="0066420E" w:rsidRPr="00EC4BB1" w:rsidRDefault="0066420E" w:rsidP="00F55CFE">
      <w:pPr>
        <w:rPr>
          <w:rFonts w:ascii="Calibri Light" w:hAnsi="Calibri Light" w:cs="Calibri Light"/>
          <w:szCs w:val="24"/>
          <w:lang w:val="lt-LT"/>
        </w:rPr>
      </w:pPr>
    </w:p>
    <w:tbl>
      <w:tblPr>
        <w:tblStyle w:val="Lentelstinklelis"/>
        <w:tblW w:w="10201" w:type="dxa"/>
        <w:tblInd w:w="0" w:type="dxa"/>
        <w:tblLook w:val="04A0" w:firstRow="1" w:lastRow="0" w:firstColumn="1" w:lastColumn="0" w:noHBand="0" w:noVBand="1"/>
      </w:tblPr>
      <w:tblGrid>
        <w:gridCol w:w="562"/>
        <w:gridCol w:w="2552"/>
        <w:gridCol w:w="2268"/>
        <w:gridCol w:w="4819"/>
      </w:tblGrid>
      <w:tr w:rsidR="007E5AEC" w:rsidRPr="00EC4BB1" w14:paraId="4C08274B" w14:textId="77777777" w:rsidTr="00777F35">
        <w:trPr>
          <w:tblHeader/>
        </w:trPr>
        <w:tc>
          <w:tcPr>
            <w:tcW w:w="562" w:type="dxa"/>
          </w:tcPr>
          <w:p w14:paraId="4D836FC5" w14:textId="1070BC3B" w:rsidR="007E5AEC" w:rsidRPr="00EC4BB1" w:rsidRDefault="007E5AEC" w:rsidP="00777F35">
            <w:pPr>
              <w:spacing w:before="120" w:after="120"/>
              <w:jc w:val="center"/>
              <w:rPr>
                <w:rFonts w:ascii="Times New Roman" w:hAnsi="Times New Roman"/>
                <w:b/>
                <w:bCs/>
                <w:szCs w:val="24"/>
                <w:lang w:val="lt-LT"/>
              </w:rPr>
            </w:pPr>
            <w:r w:rsidRPr="00EC4BB1">
              <w:rPr>
                <w:rFonts w:ascii="Times New Roman" w:hAnsi="Times New Roman"/>
                <w:b/>
                <w:bCs/>
                <w:szCs w:val="24"/>
                <w:lang w:val="lt-LT"/>
              </w:rPr>
              <w:t>Nr.</w:t>
            </w:r>
          </w:p>
        </w:tc>
        <w:tc>
          <w:tcPr>
            <w:tcW w:w="2552" w:type="dxa"/>
          </w:tcPr>
          <w:p w14:paraId="4663C92F" w14:textId="6A101BB5" w:rsidR="007E5AEC" w:rsidRPr="00EC4BB1" w:rsidRDefault="007E5AEC" w:rsidP="00777F35">
            <w:pPr>
              <w:spacing w:before="120" w:after="120"/>
              <w:jc w:val="center"/>
              <w:rPr>
                <w:rFonts w:ascii="Times New Roman" w:hAnsi="Times New Roman"/>
                <w:b/>
                <w:bCs/>
                <w:szCs w:val="24"/>
                <w:lang w:val="lt-LT"/>
              </w:rPr>
            </w:pPr>
            <w:r w:rsidRPr="00EC4BB1">
              <w:rPr>
                <w:rFonts w:ascii="Times New Roman" w:hAnsi="Times New Roman"/>
                <w:b/>
                <w:bCs/>
                <w:szCs w:val="24"/>
                <w:lang w:val="lt-LT"/>
              </w:rPr>
              <w:t xml:space="preserve">Pavadinimas </w:t>
            </w:r>
          </w:p>
        </w:tc>
        <w:tc>
          <w:tcPr>
            <w:tcW w:w="7087" w:type="dxa"/>
            <w:gridSpan w:val="2"/>
          </w:tcPr>
          <w:p w14:paraId="7D29EA22" w14:textId="0524B085" w:rsidR="007E5AEC" w:rsidRPr="00EC4BB1" w:rsidRDefault="007E5AEC" w:rsidP="00777F35">
            <w:pPr>
              <w:spacing w:before="120" w:after="120"/>
              <w:jc w:val="center"/>
              <w:rPr>
                <w:rFonts w:ascii="Times New Roman" w:hAnsi="Times New Roman"/>
                <w:b/>
                <w:bCs/>
                <w:szCs w:val="24"/>
                <w:lang w:val="lt-LT"/>
              </w:rPr>
            </w:pPr>
            <w:r w:rsidRPr="00EC4BB1">
              <w:rPr>
                <w:rFonts w:ascii="Times New Roman" w:hAnsi="Times New Roman"/>
                <w:b/>
                <w:bCs/>
                <w:szCs w:val="24"/>
                <w:lang w:val="lt-LT"/>
              </w:rPr>
              <w:t xml:space="preserve">Reikalavimai </w:t>
            </w:r>
          </w:p>
        </w:tc>
      </w:tr>
      <w:tr w:rsidR="007E5AEC" w:rsidRPr="00AA0415" w14:paraId="487C738F" w14:textId="77777777" w:rsidTr="00777F35">
        <w:tc>
          <w:tcPr>
            <w:tcW w:w="562" w:type="dxa"/>
          </w:tcPr>
          <w:p w14:paraId="6FD83558" w14:textId="77777777" w:rsidR="007E5AEC" w:rsidRPr="00EC4BB1" w:rsidRDefault="007E5AEC" w:rsidP="007E5AEC">
            <w:pPr>
              <w:jc w:val="center"/>
              <w:rPr>
                <w:rFonts w:ascii="Times New Roman" w:hAnsi="Times New Roman"/>
                <w:szCs w:val="24"/>
                <w:lang w:val="lt-LT"/>
              </w:rPr>
            </w:pPr>
          </w:p>
        </w:tc>
        <w:tc>
          <w:tcPr>
            <w:tcW w:w="2552" w:type="dxa"/>
          </w:tcPr>
          <w:p w14:paraId="54836DA6" w14:textId="4EE424DE" w:rsidR="007E5AEC" w:rsidRPr="00EC4BB1" w:rsidRDefault="007E5AEC">
            <w:pPr>
              <w:pStyle w:val="Sraopastraipa"/>
              <w:numPr>
                <w:ilvl w:val="0"/>
                <w:numId w:val="8"/>
              </w:numPr>
              <w:tabs>
                <w:tab w:val="left" w:pos="319"/>
              </w:tabs>
              <w:spacing w:before="120"/>
              <w:ind w:left="34" w:firstLine="0"/>
              <w:jc w:val="both"/>
              <w:rPr>
                <w:b/>
                <w:bCs/>
                <w:szCs w:val="24"/>
              </w:rPr>
            </w:pPr>
            <w:r w:rsidRPr="00EC4BB1">
              <w:rPr>
                <w:b/>
                <w:bCs/>
                <w:szCs w:val="24"/>
              </w:rPr>
              <w:t>Bendra informacija apie pirkimo objektą</w:t>
            </w:r>
          </w:p>
        </w:tc>
        <w:tc>
          <w:tcPr>
            <w:tcW w:w="7087" w:type="dxa"/>
            <w:gridSpan w:val="2"/>
          </w:tcPr>
          <w:p w14:paraId="51125CBC" w14:textId="77777777" w:rsidR="007E5AEC" w:rsidRPr="00EC4BB1" w:rsidRDefault="007E5AEC" w:rsidP="007E5AEC">
            <w:pPr>
              <w:jc w:val="both"/>
              <w:rPr>
                <w:rFonts w:ascii="Times New Roman" w:hAnsi="Times New Roman"/>
                <w:szCs w:val="24"/>
                <w:lang w:val="lt-LT"/>
              </w:rPr>
            </w:pPr>
          </w:p>
        </w:tc>
      </w:tr>
      <w:tr w:rsidR="007E5AEC" w:rsidRPr="00EC4BB1" w14:paraId="7BA98E48" w14:textId="77777777" w:rsidTr="00777F35">
        <w:tc>
          <w:tcPr>
            <w:tcW w:w="562" w:type="dxa"/>
          </w:tcPr>
          <w:p w14:paraId="696A17ED" w14:textId="07D6B701" w:rsidR="007E5AEC" w:rsidRPr="00EC4BB1" w:rsidRDefault="007E5AEC" w:rsidP="007E5AEC">
            <w:pPr>
              <w:jc w:val="center"/>
              <w:rPr>
                <w:rFonts w:ascii="Times New Roman" w:hAnsi="Times New Roman"/>
                <w:szCs w:val="24"/>
                <w:lang w:val="lt-LT"/>
              </w:rPr>
            </w:pPr>
            <w:r w:rsidRPr="00EC4BB1">
              <w:rPr>
                <w:rFonts w:ascii="Times New Roman" w:hAnsi="Times New Roman"/>
                <w:szCs w:val="24"/>
                <w:lang w:val="lt-LT"/>
              </w:rPr>
              <w:t>1.</w:t>
            </w:r>
          </w:p>
        </w:tc>
        <w:tc>
          <w:tcPr>
            <w:tcW w:w="2552" w:type="dxa"/>
          </w:tcPr>
          <w:p w14:paraId="2624DD47" w14:textId="0A350499" w:rsidR="007E5AEC" w:rsidRPr="00EC4BB1" w:rsidRDefault="007E5AEC" w:rsidP="007E5AEC">
            <w:pPr>
              <w:jc w:val="both"/>
              <w:rPr>
                <w:rFonts w:ascii="Times New Roman" w:hAnsi="Times New Roman"/>
                <w:szCs w:val="24"/>
                <w:lang w:val="lt-LT"/>
              </w:rPr>
            </w:pPr>
            <w:r w:rsidRPr="00EC4BB1">
              <w:rPr>
                <w:rFonts w:ascii="Times New Roman" w:hAnsi="Times New Roman"/>
                <w:szCs w:val="24"/>
                <w:lang w:val="lt-LT"/>
              </w:rPr>
              <w:t>Statytojas (užsakovas)</w:t>
            </w:r>
          </w:p>
        </w:tc>
        <w:tc>
          <w:tcPr>
            <w:tcW w:w="7087" w:type="dxa"/>
            <w:gridSpan w:val="2"/>
          </w:tcPr>
          <w:p w14:paraId="35538FB9" w14:textId="77777777" w:rsidR="001A212C" w:rsidRPr="00EC4BB1" w:rsidRDefault="007E5AEC" w:rsidP="007E5AEC">
            <w:pPr>
              <w:jc w:val="both"/>
              <w:rPr>
                <w:rFonts w:ascii="Times New Roman" w:hAnsi="Times New Roman"/>
                <w:szCs w:val="24"/>
                <w:lang w:val="lt-LT"/>
              </w:rPr>
            </w:pPr>
            <w:r w:rsidRPr="00EC4BB1">
              <w:rPr>
                <w:rFonts w:ascii="Times New Roman" w:hAnsi="Times New Roman"/>
                <w:szCs w:val="24"/>
                <w:lang w:val="lt-LT"/>
              </w:rPr>
              <w:t xml:space="preserve">Šilalės rajono savivaldybės administracija. </w:t>
            </w:r>
          </w:p>
          <w:p w14:paraId="0D353755" w14:textId="51CFFEC6" w:rsidR="001A212C" w:rsidRPr="00EC4BB1" w:rsidRDefault="001A212C" w:rsidP="007E5AEC">
            <w:pPr>
              <w:jc w:val="both"/>
              <w:rPr>
                <w:rFonts w:ascii="Times New Roman" w:hAnsi="Times New Roman"/>
                <w:szCs w:val="24"/>
                <w:lang w:val="lt-LT"/>
              </w:rPr>
            </w:pPr>
            <w:r w:rsidRPr="00EC4BB1">
              <w:rPr>
                <w:rFonts w:ascii="Times New Roman" w:hAnsi="Times New Roman"/>
                <w:szCs w:val="24"/>
                <w:lang w:val="lt-LT"/>
              </w:rPr>
              <w:t>į</w:t>
            </w:r>
            <w:r w:rsidR="007E5AEC" w:rsidRPr="00EC4BB1">
              <w:rPr>
                <w:rFonts w:ascii="Times New Roman" w:hAnsi="Times New Roman"/>
                <w:szCs w:val="24"/>
                <w:lang w:val="lt-LT"/>
              </w:rPr>
              <w:t xml:space="preserve">m. </w:t>
            </w:r>
            <w:r w:rsidRPr="00EC4BB1">
              <w:rPr>
                <w:rFonts w:ascii="Times New Roman" w:hAnsi="Times New Roman"/>
                <w:szCs w:val="24"/>
                <w:lang w:val="lt-LT"/>
              </w:rPr>
              <w:t>k.</w:t>
            </w:r>
            <w:r w:rsidR="007E5AEC" w:rsidRPr="00EC4BB1">
              <w:rPr>
                <w:rFonts w:ascii="Times New Roman" w:hAnsi="Times New Roman"/>
                <w:szCs w:val="24"/>
                <w:lang w:val="lt-LT"/>
              </w:rPr>
              <w:t xml:space="preserve"> 188773720</w:t>
            </w:r>
          </w:p>
          <w:p w14:paraId="6F49C222" w14:textId="24C2B3C1" w:rsidR="007E5AEC" w:rsidRPr="00EC4BB1" w:rsidRDefault="007E5AEC" w:rsidP="007E5AEC">
            <w:pPr>
              <w:jc w:val="both"/>
              <w:rPr>
                <w:rFonts w:ascii="Times New Roman" w:hAnsi="Times New Roman"/>
                <w:szCs w:val="24"/>
                <w:lang w:val="lt-LT"/>
              </w:rPr>
            </w:pPr>
            <w:r w:rsidRPr="00EC4BB1">
              <w:rPr>
                <w:rFonts w:ascii="Times New Roman" w:hAnsi="Times New Roman"/>
                <w:szCs w:val="24"/>
                <w:lang w:val="lt-LT"/>
              </w:rPr>
              <w:t>Basanavičiaus g.</w:t>
            </w:r>
            <w:r w:rsidR="001A212C" w:rsidRPr="00EC4BB1">
              <w:rPr>
                <w:rFonts w:ascii="Times New Roman" w:hAnsi="Times New Roman"/>
                <w:szCs w:val="24"/>
                <w:lang w:val="lt-LT"/>
              </w:rPr>
              <w:t xml:space="preserve"> </w:t>
            </w:r>
            <w:r w:rsidRPr="00EC4BB1">
              <w:rPr>
                <w:rFonts w:ascii="Times New Roman" w:hAnsi="Times New Roman"/>
                <w:szCs w:val="24"/>
                <w:lang w:val="lt-LT"/>
              </w:rPr>
              <w:t xml:space="preserve">2, </w:t>
            </w:r>
            <w:r w:rsidR="001A212C" w:rsidRPr="00EC4BB1">
              <w:rPr>
                <w:rFonts w:ascii="Times New Roman" w:hAnsi="Times New Roman"/>
                <w:szCs w:val="24"/>
                <w:lang w:val="lt-LT"/>
              </w:rPr>
              <w:t>LT-</w:t>
            </w:r>
            <w:r w:rsidRPr="00EC4BB1">
              <w:rPr>
                <w:rFonts w:ascii="Times New Roman" w:hAnsi="Times New Roman"/>
                <w:szCs w:val="24"/>
                <w:lang w:val="lt-LT"/>
              </w:rPr>
              <w:t>75138 Šilalė</w:t>
            </w:r>
          </w:p>
        </w:tc>
      </w:tr>
      <w:tr w:rsidR="007E5AEC" w:rsidRPr="00EC4BB1" w14:paraId="338B2CE4" w14:textId="77777777" w:rsidTr="00777F35">
        <w:tc>
          <w:tcPr>
            <w:tcW w:w="562" w:type="dxa"/>
          </w:tcPr>
          <w:p w14:paraId="32C44AC8" w14:textId="6DE1DA5A" w:rsidR="007E5AEC" w:rsidRPr="00EC4BB1" w:rsidRDefault="00777F35" w:rsidP="007E5AEC">
            <w:pPr>
              <w:jc w:val="center"/>
              <w:rPr>
                <w:rFonts w:ascii="Times New Roman" w:hAnsi="Times New Roman"/>
                <w:szCs w:val="24"/>
                <w:lang w:val="lt-LT"/>
              </w:rPr>
            </w:pPr>
            <w:r w:rsidRPr="00EC4BB1">
              <w:rPr>
                <w:rFonts w:ascii="Times New Roman" w:hAnsi="Times New Roman"/>
                <w:szCs w:val="24"/>
                <w:lang w:val="lt-LT"/>
              </w:rPr>
              <w:t>2.</w:t>
            </w:r>
          </w:p>
        </w:tc>
        <w:tc>
          <w:tcPr>
            <w:tcW w:w="2552" w:type="dxa"/>
          </w:tcPr>
          <w:p w14:paraId="2F75A06A" w14:textId="73B8074A" w:rsidR="007E5AEC" w:rsidRPr="00EC4BB1" w:rsidRDefault="007E5AEC" w:rsidP="007E5AEC">
            <w:pPr>
              <w:jc w:val="both"/>
              <w:rPr>
                <w:rFonts w:ascii="Times New Roman" w:hAnsi="Times New Roman"/>
                <w:szCs w:val="24"/>
                <w:lang w:val="lt-LT"/>
              </w:rPr>
            </w:pPr>
            <w:r w:rsidRPr="00EC4BB1">
              <w:rPr>
                <w:rFonts w:ascii="Times New Roman" w:eastAsia="Lucida Sans Unicode" w:hAnsi="Times New Roman"/>
                <w:kern w:val="1"/>
                <w:szCs w:val="24"/>
                <w:lang w:val="lt-LT" w:eastAsia="hi-IN" w:bidi="hi-IN"/>
              </w:rPr>
              <w:t>Pirkimo objektas</w:t>
            </w:r>
          </w:p>
        </w:tc>
        <w:tc>
          <w:tcPr>
            <w:tcW w:w="7087" w:type="dxa"/>
            <w:gridSpan w:val="2"/>
          </w:tcPr>
          <w:p w14:paraId="4E97E078" w14:textId="0C05AAD9" w:rsidR="007E5AEC" w:rsidRPr="00EC4BB1" w:rsidRDefault="00F377B9" w:rsidP="007E5AEC">
            <w:pPr>
              <w:jc w:val="both"/>
              <w:rPr>
                <w:rFonts w:ascii="Times New Roman" w:hAnsi="Times New Roman"/>
                <w:szCs w:val="24"/>
                <w:lang w:val="lt-LT"/>
              </w:rPr>
            </w:pPr>
            <w:r>
              <w:rPr>
                <w:rFonts w:ascii="Times New Roman" w:eastAsia="Lucida Sans Unicode" w:hAnsi="Times New Roman"/>
                <w:kern w:val="1"/>
                <w:szCs w:val="24"/>
                <w:lang w:val="lt-LT" w:eastAsia="hi-IN" w:bidi="hi-IN"/>
              </w:rPr>
              <w:t>Mokyklos kapitalinio remonto projektas</w:t>
            </w:r>
          </w:p>
        </w:tc>
      </w:tr>
      <w:tr w:rsidR="007E5AEC" w:rsidRPr="00AA0415" w14:paraId="113D8F21" w14:textId="77777777" w:rsidTr="00777F35">
        <w:tc>
          <w:tcPr>
            <w:tcW w:w="562" w:type="dxa"/>
          </w:tcPr>
          <w:p w14:paraId="7D4603BC" w14:textId="0AECF135" w:rsidR="007E5AEC" w:rsidRPr="00EC4BB1" w:rsidRDefault="00777F35" w:rsidP="007E5AEC">
            <w:pPr>
              <w:jc w:val="center"/>
              <w:rPr>
                <w:rFonts w:ascii="Times New Roman" w:hAnsi="Times New Roman"/>
                <w:szCs w:val="24"/>
                <w:lang w:val="lt-LT"/>
              </w:rPr>
            </w:pPr>
            <w:r w:rsidRPr="00EC4BB1">
              <w:rPr>
                <w:rFonts w:ascii="Times New Roman" w:hAnsi="Times New Roman"/>
                <w:szCs w:val="24"/>
                <w:lang w:val="lt-LT"/>
              </w:rPr>
              <w:t>3.</w:t>
            </w:r>
          </w:p>
        </w:tc>
        <w:tc>
          <w:tcPr>
            <w:tcW w:w="2552" w:type="dxa"/>
          </w:tcPr>
          <w:p w14:paraId="020A4C7F" w14:textId="3D30A620" w:rsidR="007E5AEC" w:rsidRPr="00EC4BB1" w:rsidRDefault="007E5AEC" w:rsidP="007E5AEC">
            <w:pPr>
              <w:jc w:val="both"/>
              <w:rPr>
                <w:rFonts w:ascii="Times New Roman" w:hAnsi="Times New Roman"/>
                <w:szCs w:val="24"/>
                <w:lang w:val="lt-LT"/>
              </w:rPr>
            </w:pPr>
            <w:r w:rsidRPr="00EC4BB1">
              <w:rPr>
                <w:rFonts w:ascii="Times New Roman" w:eastAsia="Lucida Sans Unicode" w:hAnsi="Times New Roman"/>
                <w:kern w:val="1"/>
                <w:szCs w:val="24"/>
                <w:lang w:val="lt-LT" w:eastAsia="hi-IN" w:bidi="hi-IN"/>
              </w:rPr>
              <w:t>Projekto pavadinimas</w:t>
            </w:r>
          </w:p>
        </w:tc>
        <w:tc>
          <w:tcPr>
            <w:tcW w:w="7087" w:type="dxa"/>
            <w:gridSpan w:val="2"/>
          </w:tcPr>
          <w:p w14:paraId="602547BA" w14:textId="2E056547" w:rsidR="007E5AEC" w:rsidRPr="00EC4BB1" w:rsidRDefault="00D55D58" w:rsidP="00EC4BB1">
            <w:pPr>
              <w:ind w:right="31"/>
              <w:jc w:val="both"/>
              <w:rPr>
                <w:rFonts w:ascii="Times New Roman" w:hAnsi="Times New Roman"/>
                <w:szCs w:val="24"/>
                <w:lang w:val="lt-LT"/>
              </w:rPr>
            </w:pPr>
            <w:r>
              <w:rPr>
                <w:rFonts w:ascii="Times New Roman" w:eastAsia="Lucida Sans Unicode" w:hAnsi="Times New Roman"/>
                <w:bCs/>
                <w:kern w:val="1"/>
                <w:szCs w:val="24"/>
                <w:lang w:val="lt-LT" w:eastAsia="hi-IN" w:bidi="hi-IN"/>
              </w:rPr>
              <w:t>Mokslo paskirties (visuomeninių grupė) pastato, Šilalės g. 37, Kvėdarna, Šilalės r. sav., kapitalinio remonto projektas</w:t>
            </w:r>
          </w:p>
        </w:tc>
      </w:tr>
      <w:tr w:rsidR="007E5AEC" w:rsidRPr="00AA0415" w14:paraId="35D02EE7" w14:textId="77777777" w:rsidTr="00777F35">
        <w:tc>
          <w:tcPr>
            <w:tcW w:w="562" w:type="dxa"/>
          </w:tcPr>
          <w:p w14:paraId="01A8A654" w14:textId="5280C9E8" w:rsidR="007E5AEC" w:rsidRPr="00EC4BB1" w:rsidRDefault="00777F35" w:rsidP="007E5AEC">
            <w:pPr>
              <w:jc w:val="center"/>
              <w:rPr>
                <w:rFonts w:ascii="Times New Roman" w:hAnsi="Times New Roman"/>
                <w:szCs w:val="24"/>
                <w:lang w:val="lt-LT"/>
              </w:rPr>
            </w:pPr>
            <w:r w:rsidRPr="00EC4BB1">
              <w:rPr>
                <w:rFonts w:ascii="Times New Roman" w:hAnsi="Times New Roman"/>
                <w:szCs w:val="24"/>
                <w:lang w:val="lt-LT"/>
              </w:rPr>
              <w:t>4.</w:t>
            </w:r>
          </w:p>
        </w:tc>
        <w:tc>
          <w:tcPr>
            <w:tcW w:w="2552" w:type="dxa"/>
          </w:tcPr>
          <w:p w14:paraId="3E01A6FA" w14:textId="700DD92E" w:rsidR="007E5AEC" w:rsidRPr="00EC4BB1" w:rsidRDefault="00777F35" w:rsidP="007E5AEC">
            <w:pPr>
              <w:jc w:val="both"/>
              <w:rPr>
                <w:rFonts w:ascii="Times New Roman" w:hAnsi="Times New Roman"/>
                <w:szCs w:val="24"/>
                <w:lang w:val="lt-LT"/>
              </w:rPr>
            </w:pPr>
            <w:r w:rsidRPr="00EC4BB1">
              <w:rPr>
                <w:rFonts w:ascii="Times New Roman" w:eastAsia="Lucida Sans Unicode" w:hAnsi="Times New Roman"/>
                <w:kern w:val="1"/>
                <w:szCs w:val="24"/>
                <w:lang w:val="lt-LT" w:eastAsia="hi-IN" w:bidi="hi-IN"/>
              </w:rPr>
              <w:t>Statinio adresas</w:t>
            </w:r>
          </w:p>
        </w:tc>
        <w:tc>
          <w:tcPr>
            <w:tcW w:w="7087" w:type="dxa"/>
            <w:gridSpan w:val="2"/>
          </w:tcPr>
          <w:p w14:paraId="606FA314" w14:textId="13D0DD10" w:rsidR="007E5AEC" w:rsidRPr="00EC4BB1" w:rsidRDefault="00D55D58" w:rsidP="007E5AEC">
            <w:pPr>
              <w:jc w:val="both"/>
              <w:rPr>
                <w:rFonts w:ascii="Times New Roman" w:hAnsi="Times New Roman"/>
                <w:szCs w:val="24"/>
                <w:lang w:val="lt-LT"/>
              </w:rPr>
            </w:pPr>
            <w:r>
              <w:rPr>
                <w:rFonts w:ascii="Times New Roman" w:eastAsia="Lucida Sans Unicode" w:hAnsi="Times New Roman"/>
                <w:bCs/>
                <w:kern w:val="1"/>
                <w:szCs w:val="24"/>
                <w:lang w:val="lt-LT" w:eastAsia="hi-IN" w:bidi="hi-IN"/>
              </w:rPr>
              <w:t>Šilalės g. 37, Kvėdarna, Šilalės r. sav.</w:t>
            </w:r>
          </w:p>
        </w:tc>
      </w:tr>
      <w:tr w:rsidR="00777F35" w:rsidRPr="00EC4BB1" w14:paraId="6177400E" w14:textId="77777777" w:rsidTr="00390C4B">
        <w:tc>
          <w:tcPr>
            <w:tcW w:w="562" w:type="dxa"/>
          </w:tcPr>
          <w:p w14:paraId="14A35F32" w14:textId="619673F0" w:rsidR="00777F35" w:rsidRPr="00EC4BB1" w:rsidRDefault="00777F35" w:rsidP="007E5AEC">
            <w:pPr>
              <w:jc w:val="center"/>
              <w:rPr>
                <w:rFonts w:ascii="Times New Roman" w:hAnsi="Times New Roman"/>
                <w:szCs w:val="24"/>
                <w:lang w:val="lt-LT"/>
              </w:rPr>
            </w:pPr>
            <w:r w:rsidRPr="00EC4BB1">
              <w:rPr>
                <w:rFonts w:ascii="Times New Roman" w:hAnsi="Times New Roman"/>
                <w:szCs w:val="24"/>
                <w:lang w:val="lt-LT"/>
              </w:rPr>
              <w:t>5.</w:t>
            </w:r>
          </w:p>
        </w:tc>
        <w:tc>
          <w:tcPr>
            <w:tcW w:w="2552" w:type="dxa"/>
          </w:tcPr>
          <w:p w14:paraId="5A87C62C" w14:textId="4BBEAC21" w:rsidR="00777F35" w:rsidRPr="00EC4BB1" w:rsidRDefault="00777F35" w:rsidP="007E5AEC">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Statinio paskirtis ir bendrieji (techniniai ir paskirties) rodikliai</w:t>
            </w:r>
          </w:p>
        </w:tc>
        <w:tc>
          <w:tcPr>
            <w:tcW w:w="2268" w:type="dxa"/>
            <w:tcBorders>
              <w:right w:val="nil"/>
            </w:tcBorders>
          </w:tcPr>
          <w:p w14:paraId="511D51D0" w14:textId="6D7709D0" w:rsidR="00D55D58" w:rsidRPr="00390C4B" w:rsidRDefault="00D55D58" w:rsidP="00777F35">
            <w:pPr>
              <w:widowControl w:val="0"/>
              <w:ind w:right="249"/>
              <w:jc w:val="both"/>
              <w:rPr>
                <w:rFonts w:eastAsia="Lucida Sans Unicode"/>
                <w:kern w:val="1"/>
                <w:szCs w:val="24"/>
                <w:u w:val="single"/>
                <w:lang w:val="lt-LT" w:eastAsia="hi-IN" w:bidi="hi-IN"/>
              </w:rPr>
            </w:pPr>
            <w:r w:rsidRPr="00390C4B">
              <w:rPr>
                <w:rFonts w:eastAsia="Lucida Sans Unicode"/>
                <w:kern w:val="1"/>
                <w:szCs w:val="24"/>
                <w:u w:val="single"/>
                <w:lang w:val="lt-LT" w:eastAsia="hi-IN" w:bidi="hi-IN"/>
              </w:rPr>
              <w:t>Žemės sklypas:</w:t>
            </w:r>
          </w:p>
          <w:p w14:paraId="10AAC3DF" w14:textId="4EBE1044" w:rsidR="00D55D58" w:rsidRDefault="00D55D58" w:rsidP="00777F35">
            <w:pPr>
              <w:widowControl w:val="0"/>
              <w:ind w:right="249"/>
              <w:jc w:val="both"/>
              <w:rPr>
                <w:rFonts w:eastAsia="Lucida Sans Unicode"/>
                <w:kern w:val="1"/>
                <w:szCs w:val="24"/>
                <w:lang w:val="lt-LT" w:eastAsia="hi-IN" w:bidi="hi-IN"/>
              </w:rPr>
            </w:pPr>
            <w:r>
              <w:rPr>
                <w:rFonts w:eastAsia="Lucida Sans Unicode"/>
                <w:kern w:val="1"/>
                <w:szCs w:val="24"/>
                <w:lang w:val="lt-LT" w:eastAsia="hi-IN" w:bidi="hi-IN"/>
              </w:rPr>
              <w:t>Unikalus Nr.</w:t>
            </w:r>
          </w:p>
          <w:p w14:paraId="623812C6" w14:textId="5F42C950" w:rsidR="00390C4B" w:rsidRDefault="00390C4B" w:rsidP="00777F35">
            <w:pPr>
              <w:widowControl w:val="0"/>
              <w:ind w:right="249"/>
              <w:jc w:val="both"/>
              <w:rPr>
                <w:rFonts w:eastAsia="Lucida Sans Unicode"/>
                <w:kern w:val="1"/>
                <w:szCs w:val="24"/>
                <w:lang w:val="lt-LT" w:eastAsia="hi-IN" w:bidi="hi-IN"/>
              </w:rPr>
            </w:pPr>
            <w:r>
              <w:rPr>
                <w:rFonts w:eastAsia="Lucida Sans Unicode"/>
                <w:kern w:val="1"/>
                <w:szCs w:val="24"/>
                <w:lang w:val="lt-LT" w:eastAsia="hi-IN" w:bidi="hi-IN"/>
              </w:rPr>
              <w:t>Kadastrinis Nr.</w:t>
            </w:r>
          </w:p>
          <w:p w14:paraId="33554406" w14:textId="21E87399" w:rsidR="00390C4B" w:rsidRDefault="00390C4B" w:rsidP="00777F35">
            <w:pPr>
              <w:widowControl w:val="0"/>
              <w:ind w:right="249"/>
              <w:jc w:val="both"/>
              <w:rPr>
                <w:rFonts w:eastAsia="Lucida Sans Unicode"/>
                <w:kern w:val="1"/>
                <w:szCs w:val="24"/>
                <w:lang w:val="lt-LT" w:eastAsia="hi-IN" w:bidi="hi-IN"/>
              </w:rPr>
            </w:pPr>
            <w:r>
              <w:rPr>
                <w:rFonts w:eastAsia="Lucida Sans Unicode"/>
                <w:kern w:val="1"/>
                <w:szCs w:val="24"/>
                <w:lang w:val="lt-LT" w:eastAsia="hi-IN" w:bidi="hi-IN"/>
              </w:rPr>
              <w:t xml:space="preserve">Paskirtis </w:t>
            </w:r>
          </w:p>
          <w:p w14:paraId="601AF215" w14:textId="3527E2F4" w:rsidR="00390C4B" w:rsidRDefault="00390C4B" w:rsidP="00777F35">
            <w:pPr>
              <w:widowControl w:val="0"/>
              <w:ind w:right="249"/>
              <w:jc w:val="both"/>
              <w:rPr>
                <w:rFonts w:eastAsia="Lucida Sans Unicode"/>
                <w:kern w:val="1"/>
                <w:szCs w:val="24"/>
                <w:lang w:val="lt-LT" w:eastAsia="hi-IN" w:bidi="hi-IN"/>
              </w:rPr>
            </w:pPr>
            <w:r>
              <w:rPr>
                <w:rFonts w:eastAsia="Lucida Sans Unicode"/>
                <w:kern w:val="1"/>
                <w:szCs w:val="24"/>
                <w:lang w:val="lt-LT" w:eastAsia="hi-IN" w:bidi="hi-IN"/>
              </w:rPr>
              <w:t>Naudojimo būdas</w:t>
            </w:r>
          </w:p>
          <w:p w14:paraId="1D46FC60" w14:textId="001CDAF1" w:rsidR="00390C4B" w:rsidRDefault="00390C4B" w:rsidP="00777F35">
            <w:pPr>
              <w:widowControl w:val="0"/>
              <w:ind w:right="249"/>
              <w:jc w:val="both"/>
              <w:rPr>
                <w:rFonts w:eastAsia="Lucida Sans Unicode"/>
                <w:kern w:val="1"/>
                <w:szCs w:val="24"/>
                <w:lang w:val="lt-LT" w:eastAsia="hi-IN" w:bidi="hi-IN"/>
              </w:rPr>
            </w:pPr>
            <w:r>
              <w:rPr>
                <w:rFonts w:eastAsia="Lucida Sans Unicode"/>
                <w:kern w:val="1"/>
                <w:szCs w:val="24"/>
                <w:lang w:val="lt-LT" w:eastAsia="hi-IN" w:bidi="hi-IN"/>
              </w:rPr>
              <w:t xml:space="preserve">Plotas </w:t>
            </w:r>
          </w:p>
          <w:p w14:paraId="526F1D86" w14:textId="77777777" w:rsidR="007B485D" w:rsidRDefault="007B485D" w:rsidP="00777F35">
            <w:pPr>
              <w:widowControl w:val="0"/>
              <w:ind w:right="249"/>
              <w:jc w:val="both"/>
              <w:rPr>
                <w:rFonts w:eastAsia="Lucida Sans Unicode"/>
                <w:kern w:val="1"/>
                <w:szCs w:val="24"/>
                <w:u w:val="single"/>
                <w:lang w:val="lt-LT" w:eastAsia="hi-IN" w:bidi="hi-IN"/>
              </w:rPr>
            </w:pPr>
          </w:p>
          <w:p w14:paraId="4A7AFF1E" w14:textId="56B0A9CE" w:rsidR="00D55D58" w:rsidRPr="00390C4B" w:rsidRDefault="00390C4B" w:rsidP="00777F35">
            <w:pPr>
              <w:widowControl w:val="0"/>
              <w:ind w:right="249"/>
              <w:jc w:val="both"/>
              <w:rPr>
                <w:rFonts w:eastAsia="Lucida Sans Unicode"/>
                <w:kern w:val="1"/>
                <w:szCs w:val="24"/>
                <w:u w:val="single"/>
                <w:lang w:val="lt-LT" w:eastAsia="hi-IN" w:bidi="hi-IN"/>
              </w:rPr>
            </w:pPr>
            <w:r w:rsidRPr="00390C4B">
              <w:rPr>
                <w:rFonts w:eastAsia="Lucida Sans Unicode"/>
                <w:kern w:val="1"/>
                <w:szCs w:val="24"/>
                <w:u w:val="single"/>
                <w:lang w:val="lt-LT" w:eastAsia="hi-IN" w:bidi="hi-IN"/>
              </w:rPr>
              <w:t>Pastatas:</w:t>
            </w:r>
          </w:p>
          <w:p w14:paraId="5E961170" w14:textId="6CD88BE0" w:rsidR="00EC4BB1" w:rsidRPr="00EC4BB1" w:rsidRDefault="00EC4BB1" w:rsidP="00777F35">
            <w:pPr>
              <w:widowControl w:val="0"/>
              <w:ind w:right="249"/>
              <w:jc w:val="both"/>
              <w:rPr>
                <w:rFonts w:eastAsia="Lucida Sans Unicode"/>
                <w:kern w:val="1"/>
                <w:szCs w:val="24"/>
                <w:lang w:val="lt-LT" w:eastAsia="hi-IN" w:bidi="hi-IN"/>
              </w:rPr>
            </w:pPr>
            <w:r w:rsidRPr="00EC4BB1">
              <w:rPr>
                <w:rFonts w:eastAsia="Lucida Sans Unicode"/>
                <w:kern w:val="1"/>
                <w:szCs w:val="24"/>
                <w:lang w:val="lt-LT" w:eastAsia="hi-IN" w:bidi="hi-IN"/>
              </w:rPr>
              <w:t>Unikalus Nr.</w:t>
            </w:r>
          </w:p>
          <w:p w14:paraId="75E0C8B4" w14:textId="7E9CC09C" w:rsidR="00777F35" w:rsidRPr="00EC4BB1" w:rsidRDefault="00777F35" w:rsidP="00777F35">
            <w:pPr>
              <w:widowControl w:val="0"/>
              <w:ind w:right="249"/>
              <w:jc w:val="both"/>
              <w:rPr>
                <w:rFonts w:eastAsia="Lucida Sans Unicode"/>
                <w:kern w:val="1"/>
                <w:szCs w:val="24"/>
                <w:lang w:val="lt-LT" w:eastAsia="hi-IN" w:bidi="hi-IN"/>
              </w:rPr>
            </w:pPr>
            <w:r w:rsidRPr="00EC4BB1">
              <w:rPr>
                <w:rFonts w:eastAsia="Lucida Sans Unicode"/>
                <w:kern w:val="1"/>
                <w:szCs w:val="24"/>
                <w:lang w:val="lt-LT" w:eastAsia="hi-IN" w:bidi="hi-IN"/>
              </w:rPr>
              <w:t>Paskirtis</w:t>
            </w:r>
          </w:p>
          <w:p w14:paraId="35A7BED7" w14:textId="77777777" w:rsidR="00777F35" w:rsidRPr="00EC4BB1" w:rsidRDefault="00777F35" w:rsidP="00777F35">
            <w:pPr>
              <w:widowControl w:val="0"/>
              <w:ind w:right="249"/>
              <w:jc w:val="both"/>
              <w:rPr>
                <w:rFonts w:eastAsia="Lucida Sans Unicode"/>
                <w:kern w:val="1"/>
                <w:szCs w:val="24"/>
                <w:lang w:val="lt-LT" w:eastAsia="hi-IN" w:bidi="hi-IN"/>
              </w:rPr>
            </w:pPr>
            <w:r w:rsidRPr="00EC4BB1">
              <w:rPr>
                <w:rFonts w:eastAsia="Lucida Sans Unicode"/>
                <w:kern w:val="1"/>
                <w:szCs w:val="24"/>
                <w:lang w:val="lt-LT" w:eastAsia="hi-IN" w:bidi="hi-IN"/>
              </w:rPr>
              <w:t>Paskirties grupė</w:t>
            </w:r>
          </w:p>
          <w:p w14:paraId="7EE04604" w14:textId="77777777" w:rsidR="00777F35" w:rsidRPr="00EC4BB1" w:rsidRDefault="00777F35" w:rsidP="00777F35">
            <w:pPr>
              <w:widowControl w:val="0"/>
              <w:ind w:right="249"/>
              <w:jc w:val="both"/>
              <w:rPr>
                <w:rFonts w:eastAsia="Lucida Sans Unicode"/>
                <w:kern w:val="1"/>
                <w:szCs w:val="24"/>
                <w:lang w:val="lt-LT" w:eastAsia="hi-IN" w:bidi="hi-IN"/>
              </w:rPr>
            </w:pPr>
            <w:r w:rsidRPr="00EC4BB1">
              <w:rPr>
                <w:rFonts w:eastAsia="Lucida Sans Unicode"/>
                <w:kern w:val="1"/>
                <w:szCs w:val="24"/>
                <w:lang w:val="lt-LT" w:eastAsia="hi-IN" w:bidi="hi-IN"/>
              </w:rPr>
              <w:t>Bendras plotas</w:t>
            </w:r>
          </w:p>
          <w:p w14:paraId="14EB11AB" w14:textId="77777777" w:rsidR="00777F35" w:rsidRPr="00EC4BB1" w:rsidRDefault="00777F35" w:rsidP="00777F35">
            <w:pPr>
              <w:widowControl w:val="0"/>
              <w:ind w:right="249"/>
              <w:jc w:val="both"/>
              <w:rPr>
                <w:rFonts w:eastAsia="Lucida Sans Unicode"/>
                <w:kern w:val="1"/>
                <w:szCs w:val="24"/>
                <w:lang w:val="lt-LT" w:eastAsia="hi-IN" w:bidi="hi-IN"/>
              </w:rPr>
            </w:pPr>
            <w:r w:rsidRPr="00EC4BB1">
              <w:rPr>
                <w:rFonts w:eastAsia="Lucida Sans Unicode"/>
                <w:kern w:val="1"/>
                <w:szCs w:val="24"/>
                <w:lang w:val="lt-LT" w:eastAsia="hi-IN" w:bidi="hi-IN"/>
              </w:rPr>
              <w:t>Aukštų skaičius</w:t>
            </w:r>
          </w:p>
          <w:p w14:paraId="43C4E90A" w14:textId="58035364" w:rsidR="00EC4BB1" w:rsidRPr="00EC4BB1" w:rsidRDefault="00EC4BB1" w:rsidP="00777F35">
            <w:pPr>
              <w:widowControl w:val="0"/>
              <w:ind w:right="249"/>
              <w:jc w:val="both"/>
              <w:rPr>
                <w:rFonts w:eastAsia="Lucida Sans Unicode"/>
                <w:kern w:val="1"/>
                <w:szCs w:val="24"/>
                <w:lang w:val="lt-LT" w:eastAsia="hi-IN" w:bidi="hi-IN"/>
              </w:rPr>
            </w:pPr>
            <w:r w:rsidRPr="00EC4BB1">
              <w:rPr>
                <w:rFonts w:eastAsia="Lucida Sans Unicode"/>
                <w:kern w:val="1"/>
                <w:szCs w:val="24"/>
                <w:lang w:val="lt-LT" w:eastAsia="hi-IN" w:bidi="hi-IN"/>
              </w:rPr>
              <w:t xml:space="preserve">Kategorija </w:t>
            </w:r>
          </w:p>
        </w:tc>
        <w:tc>
          <w:tcPr>
            <w:tcW w:w="4819" w:type="dxa"/>
            <w:tcBorders>
              <w:left w:val="nil"/>
            </w:tcBorders>
          </w:tcPr>
          <w:p w14:paraId="74DE42F5" w14:textId="77777777" w:rsidR="00D55D58" w:rsidRDefault="00D55D58" w:rsidP="00D55D58">
            <w:pPr>
              <w:pStyle w:val="Sraopastraipa"/>
              <w:widowControl w:val="0"/>
              <w:ind w:left="315" w:right="249"/>
              <w:jc w:val="both"/>
              <w:rPr>
                <w:rFonts w:eastAsia="Lucida Sans Unicode"/>
                <w:kern w:val="1"/>
                <w:szCs w:val="24"/>
                <w:lang w:eastAsia="hi-IN" w:bidi="hi-IN"/>
              </w:rPr>
            </w:pPr>
          </w:p>
          <w:p w14:paraId="70F23962" w14:textId="0734C23A" w:rsidR="00D55D58" w:rsidRDefault="00390C4B">
            <w:pPr>
              <w:pStyle w:val="Sraopastraipa"/>
              <w:widowControl w:val="0"/>
              <w:numPr>
                <w:ilvl w:val="0"/>
                <w:numId w:val="9"/>
              </w:numPr>
              <w:ind w:left="315" w:right="249" w:hanging="284"/>
              <w:jc w:val="both"/>
              <w:rPr>
                <w:rFonts w:eastAsia="Lucida Sans Unicode"/>
                <w:kern w:val="1"/>
                <w:szCs w:val="24"/>
                <w:lang w:eastAsia="hi-IN" w:bidi="hi-IN"/>
              </w:rPr>
            </w:pPr>
            <w:r>
              <w:rPr>
                <w:rFonts w:eastAsia="Lucida Sans Unicode"/>
                <w:kern w:val="1"/>
                <w:szCs w:val="24"/>
                <w:lang w:eastAsia="hi-IN" w:bidi="hi-IN"/>
              </w:rPr>
              <w:t>8737-0005-0044</w:t>
            </w:r>
          </w:p>
          <w:p w14:paraId="77F83771" w14:textId="11883A53" w:rsidR="00390C4B" w:rsidRDefault="00390C4B">
            <w:pPr>
              <w:pStyle w:val="Sraopastraipa"/>
              <w:widowControl w:val="0"/>
              <w:numPr>
                <w:ilvl w:val="0"/>
                <w:numId w:val="9"/>
              </w:numPr>
              <w:ind w:left="315" w:right="249" w:hanging="284"/>
              <w:jc w:val="both"/>
              <w:rPr>
                <w:rFonts w:eastAsia="Lucida Sans Unicode"/>
                <w:kern w:val="1"/>
                <w:szCs w:val="24"/>
                <w:lang w:eastAsia="hi-IN" w:bidi="hi-IN"/>
              </w:rPr>
            </w:pPr>
            <w:r>
              <w:rPr>
                <w:rFonts w:eastAsia="Lucida Sans Unicode"/>
                <w:kern w:val="1"/>
                <w:szCs w:val="24"/>
                <w:lang w:eastAsia="hi-IN" w:bidi="hi-IN"/>
              </w:rPr>
              <w:t>8737/0005:44</w:t>
            </w:r>
          </w:p>
          <w:p w14:paraId="4F0327D6" w14:textId="4D409FE8" w:rsidR="00390C4B" w:rsidRDefault="00390C4B">
            <w:pPr>
              <w:pStyle w:val="Sraopastraipa"/>
              <w:widowControl w:val="0"/>
              <w:numPr>
                <w:ilvl w:val="0"/>
                <w:numId w:val="9"/>
              </w:numPr>
              <w:ind w:left="315" w:right="249" w:hanging="284"/>
              <w:jc w:val="both"/>
              <w:rPr>
                <w:rFonts w:eastAsia="Lucida Sans Unicode"/>
                <w:kern w:val="1"/>
                <w:szCs w:val="24"/>
                <w:lang w:eastAsia="hi-IN" w:bidi="hi-IN"/>
              </w:rPr>
            </w:pPr>
            <w:r>
              <w:rPr>
                <w:rFonts w:eastAsia="Lucida Sans Unicode"/>
                <w:kern w:val="1"/>
                <w:szCs w:val="24"/>
                <w:lang w:eastAsia="hi-IN" w:bidi="hi-IN"/>
              </w:rPr>
              <w:t>kita</w:t>
            </w:r>
          </w:p>
          <w:p w14:paraId="499E8BDA" w14:textId="75FB184E" w:rsidR="00390C4B" w:rsidRDefault="00390C4B">
            <w:pPr>
              <w:pStyle w:val="Sraopastraipa"/>
              <w:widowControl w:val="0"/>
              <w:numPr>
                <w:ilvl w:val="0"/>
                <w:numId w:val="9"/>
              </w:numPr>
              <w:ind w:left="315" w:right="249" w:hanging="284"/>
              <w:jc w:val="both"/>
              <w:rPr>
                <w:rFonts w:eastAsia="Lucida Sans Unicode"/>
                <w:kern w:val="1"/>
                <w:szCs w:val="24"/>
                <w:lang w:eastAsia="hi-IN" w:bidi="hi-IN"/>
              </w:rPr>
            </w:pPr>
            <w:r>
              <w:rPr>
                <w:rFonts w:eastAsia="Lucida Sans Unicode"/>
                <w:kern w:val="1"/>
                <w:szCs w:val="24"/>
                <w:lang w:eastAsia="hi-IN" w:bidi="hi-IN"/>
              </w:rPr>
              <w:t>visuomeninės paskirties teritorijos</w:t>
            </w:r>
          </w:p>
          <w:p w14:paraId="16DA42CB" w14:textId="23809373" w:rsidR="00D55D58" w:rsidRDefault="00390C4B">
            <w:pPr>
              <w:pStyle w:val="Sraopastraipa"/>
              <w:widowControl w:val="0"/>
              <w:numPr>
                <w:ilvl w:val="0"/>
                <w:numId w:val="9"/>
              </w:numPr>
              <w:ind w:left="315" w:right="249" w:hanging="284"/>
              <w:jc w:val="both"/>
              <w:rPr>
                <w:rFonts w:eastAsia="Lucida Sans Unicode"/>
                <w:kern w:val="1"/>
                <w:szCs w:val="24"/>
                <w:lang w:eastAsia="hi-IN" w:bidi="hi-IN"/>
              </w:rPr>
            </w:pPr>
            <w:r>
              <w:rPr>
                <w:rFonts w:eastAsia="Lucida Sans Unicode"/>
                <w:kern w:val="1"/>
                <w:szCs w:val="24"/>
                <w:lang w:eastAsia="hi-IN" w:bidi="hi-IN"/>
              </w:rPr>
              <w:t>2.6503 ha</w:t>
            </w:r>
          </w:p>
          <w:p w14:paraId="34A1F829" w14:textId="77777777" w:rsidR="00D55D58" w:rsidRDefault="00D55D58" w:rsidP="00390C4B">
            <w:pPr>
              <w:pStyle w:val="Sraopastraipa"/>
              <w:widowControl w:val="0"/>
              <w:ind w:left="315" w:right="249"/>
              <w:jc w:val="both"/>
              <w:rPr>
                <w:rFonts w:eastAsia="Lucida Sans Unicode"/>
                <w:kern w:val="1"/>
                <w:szCs w:val="24"/>
                <w:lang w:eastAsia="hi-IN" w:bidi="hi-IN"/>
              </w:rPr>
            </w:pPr>
          </w:p>
          <w:p w14:paraId="4081BEED" w14:textId="77777777" w:rsidR="007B485D" w:rsidRDefault="007B485D" w:rsidP="00390C4B">
            <w:pPr>
              <w:pStyle w:val="Sraopastraipa"/>
              <w:widowControl w:val="0"/>
              <w:ind w:left="315" w:right="249"/>
              <w:jc w:val="both"/>
              <w:rPr>
                <w:rFonts w:eastAsia="Lucida Sans Unicode"/>
                <w:kern w:val="1"/>
                <w:szCs w:val="24"/>
                <w:lang w:eastAsia="hi-IN" w:bidi="hi-IN"/>
              </w:rPr>
            </w:pPr>
          </w:p>
          <w:p w14:paraId="7C80B560" w14:textId="7399DF4D" w:rsidR="00EC4BB1" w:rsidRPr="00EC4BB1" w:rsidRDefault="00390C4B">
            <w:pPr>
              <w:pStyle w:val="Sraopastraipa"/>
              <w:widowControl w:val="0"/>
              <w:numPr>
                <w:ilvl w:val="0"/>
                <w:numId w:val="9"/>
              </w:numPr>
              <w:ind w:left="315" w:right="249" w:hanging="284"/>
              <w:jc w:val="both"/>
              <w:rPr>
                <w:rFonts w:eastAsia="Lucida Sans Unicode"/>
                <w:kern w:val="1"/>
                <w:szCs w:val="24"/>
                <w:lang w:eastAsia="hi-IN" w:bidi="hi-IN"/>
              </w:rPr>
            </w:pPr>
            <w:r>
              <w:rPr>
                <w:rFonts w:eastAsia="Lucida Sans Unicode"/>
                <w:kern w:val="1"/>
                <w:szCs w:val="24"/>
                <w:lang w:eastAsia="hi-IN" w:bidi="hi-IN"/>
              </w:rPr>
              <w:t>8793</w:t>
            </w:r>
            <w:r w:rsidR="00EC4BB1" w:rsidRPr="00EC4BB1">
              <w:rPr>
                <w:rFonts w:eastAsia="Lucida Sans Unicode"/>
                <w:kern w:val="1"/>
                <w:szCs w:val="24"/>
                <w:lang w:eastAsia="hi-IN" w:bidi="hi-IN"/>
              </w:rPr>
              <w:t>-</w:t>
            </w:r>
            <w:r>
              <w:rPr>
                <w:rFonts w:eastAsia="Lucida Sans Unicode"/>
                <w:kern w:val="1"/>
                <w:szCs w:val="24"/>
                <w:lang w:eastAsia="hi-IN" w:bidi="hi-IN"/>
              </w:rPr>
              <w:t>3000</w:t>
            </w:r>
            <w:r w:rsidR="00EC4BB1" w:rsidRPr="00EC4BB1">
              <w:rPr>
                <w:rFonts w:eastAsia="Lucida Sans Unicode"/>
                <w:kern w:val="1"/>
                <w:szCs w:val="24"/>
                <w:lang w:eastAsia="hi-IN" w:bidi="hi-IN"/>
              </w:rPr>
              <w:t>-</w:t>
            </w:r>
            <w:r>
              <w:rPr>
                <w:rFonts w:eastAsia="Lucida Sans Unicode"/>
                <w:kern w:val="1"/>
                <w:szCs w:val="24"/>
                <w:lang w:eastAsia="hi-IN" w:bidi="hi-IN"/>
              </w:rPr>
              <w:t>3018</w:t>
            </w:r>
          </w:p>
          <w:p w14:paraId="6B6DC6EC" w14:textId="6E7A7391" w:rsidR="00777F35" w:rsidRPr="00EC4BB1" w:rsidRDefault="00390C4B">
            <w:pPr>
              <w:pStyle w:val="Sraopastraipa"/>
              <w:widowControl w:val="0"/>
              <w:numPr>
                <w:ilvl w:val="0"/>
                <w:numId w:val="9"/>
              </w:numPr>
              <w:ind w:left="315" w:right="249" w:hanging="284"/>
              <w:jc w:val="both"/>
              <w:rPr>
                <w:rFonts w:eastAsia="Lucida Sans Unicode"/>
                <w:kern w:val="1"/>
                <w:szCs w:val="24"/>
                <w:lang w:eastAsia="hi-IN" w:bidi="hi-IN"/>
              </w:rPr>
            </w:pPr>
            <w:r>
              <w:rPr>
                <w:rFonts w:eastAsia="Lucida Sans Unicode"/>
                <w:kern w:val="1"/>
                <w:szCs w:val="24"/>
                <w:lang w:eastAsia="hi-IN" w:bidi="hi-IN"/>
              </w:rPr>
              <w:t>mokslo</w:t>
            </w:r>
            <w:r w:rsidR="00777F35" w:rsidRPr="00EC4BB1">
              <w:rPr>
                <w:rFonts w:eastAsia="Lucida Sans Unicode"/>
                <w:kern w:val="1"/>
                <w:szCs w:val="24"/>
                <w:lang w:eastAsia="hi-IN" w:bidi="hi-IN"/>
              </w:rPr>
              <w:t xml:space="preserve"> – </w:t>
            </w:r>
            <w:r>
              <w:rPr>
                <w:rFonts w:eastAsia="Lucida Sans Unicode"/>
                <w:kern w:val="1"/>
                <w:szCs w:val="24"/>
                <w:lang w:eastAsia="hi-IN" w:bidi="hi-IN"/>
              </w:rPr>
              <w:t>mokykla</w:t>
            </w:r>
          </w:p>
          <w:p w14:paraId="0149D443" w14:textId="77777777" w:rsidR="00777F35" w:rsidRPr="00EC4BB1" w:rsidRDefault="00777F35">
            <w:pPr>
              <w:pStyle w:val="Sraopastraipa"/>
              <w:widowControl w:val="0"/>
              <w:numPr>
                <w:ilvl w:val="0"/>
                <w:numId w:val="9"/>
              </w:numPr>
              <w:ind w:left="315" w:right="249" w:hanging="284"/>
              <w:jc w:val="both"/>
              <w:rPr>
                <w:rFonts w:eastAsia="Lucida Sans Unicode"/>
                <w:kern w:val="1"/>
                <w:szCs w:val="24"/>
                <w:lang w:eastAsia="hi-IN" w:bidi="hi-IN"/>
              </w:rPr>
            </w:pPr>
            <w:r w:rsidRPr="00EC4BB1">
              <w:rPr>
                <w:rFonts w:eastAsia="Lucida Sans Unicode"/>
                <w:kern w:val="1"/>
                <w:szCs w:val="24"/>
                <w:lang w:eastAsia="hi-IN" w:bidi="hi-IN"/>
              </w:rPr>
              <w:t>visuomeninių</w:t>
            </w:r>
          </w:p>
          <w:p w14:paraId="0EEB3C07" w14:textId="1BE3056B" w:rsidR="00777F35" w:rsidRPr="00EC4BB1" w:rsidRDefault="00390C4B">
            <w:pPr>
              <w:pStyle w:val="Sraopastraipa"/>
              <w:widowControl w:val="0"/>
              <w:numPr>
                <w:ilvl w:val="0"/>
                <w:numId w:val="9"/>
              </w:numPr>
              <w:ind w:left="315" w:right="249" w:hanging="284"/>
              <w:jc w:val="both"/>
              <w:rPr>
                <w:rFonts w:eastAsia="Lucida Sans Unicode"/>
                <w:kern w:val="1"/>
                <w:szCs w:val="24"/>
                <w:lang w:eastAsia="hi-IN" w:bidi="hi-IN"/>
              </w:rPr>
            </w:pPr>
            <w:r>
              <w:rPr>
                <w:rFonts w:eastAsia="Lucida Sans Unicode"/>
                <w:kern w:val="1"/>
                <w:szCs w:val="24"/>
                <w:lang w:eastAsia="hi-IN" w:bidi="hi-IN"/>
              </w:rPr>
              <w:t>3617</w:t>
            </w:r>
            <w:r w:rsidR="00777F35" w:rsidRPr="00EC4BB1">
              <w:rPr>
                <w:rFonts w:eastAsia="Lucida Sans Unicode"/>
                <w:kern w:val="1"/>
                <w:szCs w:val="24"/>
                <w:lang w:eastAsia="hi-IN" w:bidi="hi-IN"/>
              </w:rPr>
              <w:t>,</w:t>
            </w:r>
            <w:r>
              <w:rPr>
                <w:rFonts w:eastAsia="Lucida Sans Unicode"/>
                <w:kern w:val="1"/>
                <w:szCs w:val="24"/>
                <w:lang w:eastAsia="hi-IN" w:bidi="hi-IN"/>
              </w:rPr>
              <w:t>54</w:t>
            </w:r>
            <w:r w:rsidR="00777F35" w:rsidRPr="00EC4BB1">
              <w:rPr>
                <w:rFonts w:eastAsia="Lucida Sans Unicode"/>
                <w:kern w:val="1"/>
                <w:szCs w:val="24"/>
                <w:lang w:eastAsia="hi-IN" w:bidi="hi-IN"/>
              </w:rPr>
              <w:t xml:space="preserve"> kv. m</w:t>
            </w:r>
          </w:p>
          <w:p w14:paraId="124D06FE" w14:textId="75CC6532" w:rsidR="00777F35" w:rsidRPr="00EC4BB1" w:rsidRDefault="00390C4B">
            <w:pPr>
              <w:pStyle w:val="Sraopastraipa"/>
              <w:widowControl w:val="0"/>
              <w:numPr>
                <w:ilvl w:val="0"/>
                <w:numId w:val="9"/>
              </w:numPr>
              <w:ind w:left="315" w:right="249" w:hanging="284"/>
              <w:jc w:val="both"/>
              <w:rPr>
                <w:rFonts w:eastAsia="Lucida Sans Unicode"/>
                <w:kern w:val="1"/>
                <w:szCs w:val="24"/>
                <w:lang w:eastAsia="hi-IN" w:bidi="hi-IN"/>
              </w:rPr>
            </w:pPr>
            <w:r>
              <w:rPr>
                <w:rFonts w:eastAsia="Lucida Sans Unicode"/>
                <w:kern w:val="1"/>
                <w:szCs w:val="24"/>
                <w:lang w:eastAsia="hi-IN" w:bidi="hi-IN"/>
              </w:rPr>
              <w:t>3</w:t>
            </w:r>
          </w:p>
          <w:p w14:paraId="25CA6AFD" w14:textId="36127EF1" w:rsidR="00EC4BB1" w:rsidRPr="00EC4BB1" w:rsidRDefault="00EC4BB1">
            <w:pPr>
              <w:pStyle w:val="Sraopastraipa"/>
              <w:widowControl w:val="0"/>
              <w:numPr>
                <w:ilvl w:val="0"/>
                <w:numId w:val="9"/>
              </w:numPr>
              <w:ind w:left="315" w:right="249" w:hanging="284"/>
              <w:jc w:val="both"/>
              <w:rPr>
                <w:rFonts w:eastAsia="Lucida Sans Unicode"/>
                <w:kern w:val="1"/>
                <w:szCs w:val="24"/>
                <w:lang w:eastAsia="hi-IN" w:bidi="hi-IN"/>
              </w:rPr>
            </w:pPr>
            <w:r w:rsidRPr="00EC4BB1">
              <w:rPr>
                <w:rFonts w:eastAsia="Lucida Sans Unicode"/>
                <w:kern w:val="1"/>
                <w:szCs w:val="24"/>
                <w:lang w:eastAsia="hi-IN" w:bidi="hi-IN"/>
              </w:rPr>
              <w:t>ypatingasis</w:t>
            </w:r>
          </w:p>
        </w:tc>
      </w:tr>
      <w:tr w:rsidR="00777F35" w:rsidRPr="00EC4BB1" w14:paraId="73DEE891" w14:textId="77777777" w:rsidTr="00BB12B8">
        <w:tc>
          <w:tcPr>
            <w:tcW w:w="562" w:type="dxa"/>
          </w:tcPr>
          <w:p w14:paraId="041ED489" w14:textId="77777777" w:rsidR="00777F35" w:rsidRPr="00EC4BB1" w:rsidRDefault="00777F35" w:rsidP="007E5AEC">
            <w:pPr>
              <w:jc w:val="center"/>
              <w:rPr>
                <w:rFonts w:ascii="Times New Roman" w:hAnsi="Times New Roman"/>
                <w:szCs w:val="24"/>
                <w:lang w:val="lt-LT"/>
              </w:rPr>
            </w:pPr>
          </w:p>
        </w:tc>
        <w:tc>
          <w:tcPr>
            <w:tcW w:w="2552" w:type="dxa"/>
          </w:tcPr>
          <w:p w14:paraId="2DCC4863" w14:textId="47BD7126" w:rsidR="00777F35" w:rsidRPr="00EC4BB1" w:rsidRDefault="00777F35">
            <w:pPr>
              <w:pStyle w:val="Sraopastraipa"/>
              <w:numPr>
                <w:ilvl w:val="0"/>
                <w:numId w:val="8"/>
              </w:numPr>
              <w:tabs>
                <w:tab w:val="left" w:pos="319"/>
              </w:tabs>
              <w:spacing w:before="120"/>
              <w:ind w:left="34" w:firstLine="0"/>
              <w:jc w:val="both"/>
              <w:rPr>
                <w:b/>
                <w:bCs/>
                <w:szCs w:val="24"/>
              </w:rPr>
            </w:pPr>
            <w:r w:rsidRPr="00EC4BB1">
              <w:rPr>
                <w:b/>
                <w:bCs/>
                <w:szCs w:val="24"/>
              </w:rPr>
              <w:t xml:space="preserve"> Perkamų paslaugų apimtis</w:t>
            </w:r>
          </w:p>
        </w:tc>
        <w:tc>
          <w:tcPr>
            <w:tcW w:w="7087" w:type="dxa"/>
            <w:gridSpan w:val="2"/>
          </w:tcPr>
          <w:p w14:paraId="0E732F01" w14:textId="77777777" w:rsidR="00777F35" w:rsidRPr="00EC4BB1" w:rsidRDefault="00777F35" w:rsidP="00777F35">
            <w:pPr>
              <w:widowControl w:val="0"/>
              <w:ind w:right="249"/>
              <w:jc w:val="both"/>
              <w:rPr>
                <w:rFonts w:eastAsia="Lucida Sans Unicode"/>
                <w:kern w:val="1"/>
                <w:szCs w:val="24"/>
                <w:lang w:val="lt-LT" w:eastAsia="hi-IN" w:bidi="hi-IN"/>
              </w:rPr>
            </w:pPr>
          </w:p>
        </w:tc>
      </w:tr>
      <w:tr w:rsidR="00777F35" w:rsidRPr="00EC4BB1" w14:paraId="05E1A81F" w14:textId="77777777" w:rsidTr="00BB12B8">
        <w:tc>
          <w:tcPr>
            <w:tcW w:w="562" w:type="dxa"/>
          </w:tcPr>
          <w:p w14:paraId="5D901488" w14:textId="102FF219" w:rsidR="00777F35" w:rsidRPr="00EC4BB1" w:rsidRDefault="008A47F7" w:rsidP="007E5AEC">
            <w:pPr>
              <w:jc w:val="center"/>
              <w:rPr>
                <w:rFonts w:ascii="Times New Roman" w:hAnsi="Times New Roman"/>
                <w:szCs w:val="24"/>
                <w:lang w:val="lt-LT"/>
              </w:rPr>
            </w:pPr>
            <w:r w:rsidRPr="00EC4BB1">
              <w:rPr>
                <w:rFonts w:ascii="Times New Roman" w:hAnsi="Times New Roman"/>
                <w:szCs w:val="24"/>
                <w:lang w:val="lt-LT"/>
              </w:rPr>
              <w:t>6.</w:t>
            </w:r>
          </w:p>
        </w:tc>
        <w:tc>
          <w:tcPr>
            <w:tcW w:w="2552" w:type="dxa"/>
          </w:tcPr>
          <w:p w14:paraId="7B7080D1" w14:textId="62784486" w:rsidR="00777F35" w:rsidRPr="00EC4BB1" w:rsidRDefault="00777F35" w:rsidP="007E5AEC">
            <w:pPr>
              <w:jc w:val="both"/>
              <w:rPr>
                <w:rFonts w:ascii="Times New Roman" w:eastAsia="Lucida Sans Unicode" w:hAnsi="Times New Roman"/>
                <w:b/>
                <w:kern w:val="1"/>
                <w:szCs w:val="24"/>
                <w:lang w:val="lt-LT" w:eastAsia="hi-IN" w:bidi="hi-IN"/>
              </w:rPr>
            </w:pPr>
            <w:r w:rsidRPr="00EC4BB1">
              <w:rPr>
                <w:rFonts w:ascii="Times New Roman" w:eastAsia="Lucida Sans Unicode" w:hAnsi="Times New Roman"/>
                <w:kern w:val="1"/>
                <w:szCs w:val="24"/>
                <w:lang w:val="lt-LT" w:eastAsia="hi-IN" w:bidi="hi-IN"/>
              </w:rPr>
              <w:t>Preliminarūs remonto darbai</w:t>
            </w:r>
          </w:p>
        </w:tc>
        <w:tc>
          <w:tcPr>
            <w:tcW w:w="7087" w:type="dxa"/>
            <w:gridSpan w:val="2"/>
          </w:tcPr>
          <w:p w14:paraId="6711138B" w14:textId="53F8587D" w:rsidR="00301351" w:rsidRPr="00EC4BB1" w:rsidRDefault="00390C4B" w:rsidP="00301351">
            <w:pPr>
              <w:widowControl w:val="0"/>
              <w:ind w:right="31"/>
              <w:jc w:val="both"/>
              <w:rPr>
                <w:rFonts w:eastAsia="Lucida Sans Unicode"/>
                <w:kern w:val="1"/>
                <w:szCs w:val="24"/>
                <w:lang w:val="lt-LT" w:eastAsia="hi-IN" w:bidi="hi-IN"/>
              </w:rPr>
            </w:pPr>
            <w:r>
              <w:rPr>
                <w:rFonts w:eastAsia="Lucida Sans Unicode"/>
                <w:kern w:val="1"/>
                <w:szCs w:val="24"/>
                <w:lang w:val="lt-LT" w:eastAsia="hi-IN" w:bidi="hi-IN"/>
              </w:rPr>
              <w:t>Pirmo</w:t>
            </w:r>
            <w:r w:rsidR="000B3B30">
              <w:rPr>
                <w:rFonts w:eastAsia="Lucida Sans Unicode"/>
                <w:kern w:val="1"/>
                <w:szCs w:val="24"/>
                <w:lang w:val="lt-LT" w:eastAsia="hi-IN" w:bidi="hi-IN"/>
              </w:rPr>
              <w:t xml:space="preserve">, antro ir trečio aukštų </w:t>
            </w:r>
            <w:r w:rsidR="00301351" w:rsidRPr="00EC4BB1">
              <w:rPr>
                <w:rFonts w:eastAsia="Lucida Sans Unicode"/>
                <w:kern w:val="1"/>
                <w:szCs w:val="24"/>
                <w:lang w:val="lt-LT" w:eastAsia="hi-IN" w:bidi="hi-IN"/>
              </w:rPr>
              <w:t xml:space="preserve">(priedas Nr. </w:t>
            </w:r>
            <w:r w:rsidR="009863A0" w:rsidRPr="00EC4BB1">
              <w:rPr>
                <w:rFonts w:eastAsia="Lucida Sans Unicode"/>
                <w:kern w:val="1"/>
                <w:szCs w:val="24"/>
                <w:lang w:val="lt-LT" w:eastAsia="hi-IN" w:bidi="hi-IN"/>
              </w:rPr>
              <w:t>A</w:t>
            </w:r>
            <w:r w:rsidR="000B3B30">
              <w:rPr>
                <w:rFonts w:eastAsia="Lucida Sans Unicode"/>
                <w:kern w:val="1"/>
                <w:szCs w:val="24"/>
                <w:lang w:val="lt-LT" w:eastAsia="hi-IN" w:bidi="hi-IN"/>
              </w:rPr>
              <w:t>)</w:t>
            </w:r>
            <w:r>
              <w:rPr>
                <w:rFonts w:eastAsia="Lucida Sans Unicode"/>
                <w:kern w:val="1"/>
                <w:szCs w:val="24"/>
                <w:lang w:val="lt-LT" w:eastAsia="hi-IN" w:bidi="hi-IN"/>
              </w:rPr>
              <w:t xml:space="preserve"> kapitalinio remonto darbai:</w:t>
            </w:r>
          </w:p>
          <w:p w14:paraId="1C45D36E" w14:textId="37A5A2C2" w:rsidR="00390C4B" w:rsidRPr="000B3B30" w:rsidRDefault="00390C4B">
            <w:pPr>
              <w:pStyle w:val="Sraopastraipa"/>
              <w:widowControl w:val="0"/>
              <w:numPr>
                <w:ilvl w:val="0"/>
                <w:numId w:val="9"/>
              </w:numPr>
              <w:ind w:left="315" w:right="31" w:hanging="284"/>
              <w:jc w:val="both"/>
              <w:rPr>
                <w:rFonts w:eastAsia="Lucida Sans Unicode"/>
                <w:kern w:val="1"/>
                <w:szCs w:val="24"/>
                <w:lang w:eastAsia="hi-IN" w:bidi="hi-IN"/>
              </w:rPr>
            </w:pPr>
            <w:r w:rsidRPr="000B3B30">
              <w:rPr>
                <w:rFonts w:eastAsia="Lucida Sans Unicode"/>
                <w:kern w:val="1"/>
                <w:szCs w:val="24"/>
                <w:lang w:eastAsia="hi-IN" w:bidi="hi-IN"/>
              </w:rPr>
              <w:t>pritaikymas pagal universalaus dizaino principus riboto judumo asmenims.</w:t>
            </w:r>
          </w:p>
          <w:p w14:paraId="6CF27E41" w14:textId="2A048D49" w:rsidR="00390C4B" w:rsidRPr="000B3B30" w:rsidRDefault="00390C4B">
            <w:pPr>
              <w:pStyle w:val="Sraopastraipa"/>
              <w:widowControl w:val="0"/>
              <w:numPr>
                <w:ilvl w:val="0"/>
                <w:numId w:val="9"/>
              </w:numPr>
              <w:ind w:left="315" w:right="31" w:hanging="284"/>
              <w:jc w:val="both"/>
              <w:rPr>
                <w:rFonts w:eastAsia="Lucida Sans Unicode"/>
                <w:kern w:val="1"/>
                <w:szCs w:val="24"/>
                <w:lang w:eastAsia="hi-IN" w:bidi="hi-IN"/>
              </w:rPr>
            </w:pPr>
            <w:r w:rsidRPr="000B3B30">
              <w:rPr>
                <w:rFonts w:eastAsia="Lucida Sans Unicode"/>
                <w:kern w:val="1"/>
                <w:szCs w:val="24"/>
                <w:lang w:eastAsia="hi-IN" w:bidi="hi-IN"/>
              </w:rPr>
              <w:t>panduso įrengimas.</w:t>
            </w:r>
          </w:p>
          <w:p w14:paraId="05362B51" w14:textId="75322D22" w:rsidR="00390C4B" w:rsidRDefault="000B3B30">
            <w:pPr>
              <w:pStyle w:val="Sraopastraipa"/>
              <w:widowControl w:val="0"/>
              <w:numPr>
                <w:ilvl w:val="0"/>
                <w:numId w:val="9"/>
              </w:numPr>
              <w:ind w:left="315" w:right="31" w:hanging="284"/>
              <w:jc w:val="both"/>
              <w:rPr>
                <w:rFonts w:eastAsia="Lucida Sans Unicode"/>
                <w:kern w:val="1"/>
                <w:szCs w:val="24"/>
                <w:lang w:eastAsia="hi-IN" w:bidi="hi-IN"/>
              </w:rPr>
            </w:pPr>
            <w:r w:rsidRPr="000B3B30">
              <w:rPr>
                <w:rFonts w:eastAsia="Lucida Sans Unicode"/>
                <w:kern w:val="1"/>
                <w:szCs w:val="24"/>
                <w:lang w:eastAsia="hi-IN" w:bidi="hi-IN"/>
              </w:rPr>
              <w:t>keičiamos išorinės durys (įėjimas į senąjį mokyklos korpusą).</w:t>
            </w:r>
          </w:p>
          <w:p w14:paraId="40E668B0" w14:textId="66D10600" w:rsidR="000B3B30" w:rsidRDefault="000B3B30">
            <w:pPr>
              <w:pStyle w:val="Sraopastraipa"/>
              <w:widowControl w:val="0"/>
              <w:numPr>
                <w:ilvl w:val="0"/>
                <w:numId w:val="9"/>
              </w:numPr>
              <w:ind w:left="315" w:right="31" w:hanging="284"/>
              <w:jc w:val="both"/>
              <w:rPr>
                <w:rFonts w:eastAsia="Lucida Sans Unicode"/>
                <w:kern w:val="1"/>
                <w:szCs w:val="24"/>
                <w:lang w:eastAsia="hi-IN" w:bidi="hi-IN"/>
              </w:rPr>
            </w:pPr>
            <w:r>
              <w:rPr>
                <w:rFonts w:eastAsia="Lucida Sans Unicode"/>
                <w:kern w:val="1"/>
                <w:szCs w:val="24"/>
                <w:lang w:eastAsia="hi-IN" w:bidi="hi-IN"/>
              </w:rPr>
              <w:t>2 vnt. vertikalių keltuvų įrengimas (lauke arba pastato viduje).</w:t>
            </w:r>
          </w:p>
          <w:p w14:paraId="5DF84500" w14:textId="67D5BBCF" w:rsidR="000B3B30" w:rsidRDefault="000B3B30">
            <w:pPr>
              <w:pStyle w:val="Sraopastraipa"/>
              <w:widowControl w:val="0"/>
              <w:numPr>
                <w:ilvl w:val="0"/>
                <w:numId w:val="9"/>
              </w:numPr>
              <w:ind w:left="315" w:right="31" w:hanging="284"/>
              <w:jc w:val="both"/>
              <w:rPr>
                <w:rFonts w:eastAsia="Lucida Sans Unicode"/>
                <w:kern w:val="1"/>
                <w:szCs w:val="24"/>
                <w:lang w:eastAsia="hi-IN" w:bidi="hi-IN"/>
              </w:rPr>
            </w:pPr>
            <w:r>
              <w:rPr>
                <w:rFonts w:eastAsia="Lucida Sans Unicode"/>
                <w:kern w:val="1"/>
                <w:szCs w:val="24"/>
                <w:lang w:eastAsia="hi-IN" w:bidi="hi-IN"/>
              </w:rPr>
              <w:t>Sanitarinių mazgų, pritaikytų riboto judumo asmenims, įrengimas – 5 vnt.</w:t>
            </w:r>
          </w:p>
          <w:p w14:paraId="54DD1CF5" w14:textId="3E95B909" w:rsidR="000B3B30" w:rsidRDefault="000B3B30">
            <w:pPr>
              <w:pStyle w:val="Sraopastraipa"/>
              <w:widowControl w:val="0"/>
              <w:numPr>
                <w:ilvl w:val="0"/>
                <w:numId w:val="9"/>
              </w:numPr>
              <w:ind w:left="315" w:right="31" w:hanging="284"/>
              <w:jc w:val="both"/>
              <w:rPr>
                <w:rFonts w:eastAsia="Lucida Sans Unicode"/>
                <w:kern w:val="1"/>
                <w:szCs w:val="24"/>
                <w:lang w:eastAsia="hi-IN" w:bidi="hi-IN"/>
              </w:rPr>
            </w:pPr>
            <w:r>
              <w:rPr>
                <w:rFonts w:eastAsia="Lucida Sans Unicode"/>
                <w:kern w:val="1"/>
                <w:szCs w:val="24"/>
                <w:lang w:eastAsia="hi-IN" w:bidi="hi-IN"/>
              </w:rPr>
              <w:t>visų koridoriuose esančių pakopų ženklinimas – apie 125 vnt.</w:t>
            </w:r>
          </w:p>
          <w:p w14:paraId="3D92FB7E" w14:textId="3680E2B6" w:rsidR="000B3B30" w:rsidRDefault="000B3B30">
            <w:pPr>
              <w:pStyle w:val="Sraopastraipa"/>
              <w:widowControl w:val="0"/>
              <w:numPr>
                <w:ilvl w:val="0"/>
                <w:numId w:val="9"/>
              </w:numPr>
              <w:ind w:left="315" w:right="31" w:hanging="284"/>
              <w:jc w:val="both"/>
              <w:rPr>
                <w:rFonts w:eastAsia="Lucida Sans Unicode"/>
                <w:kern w:val="1"/>
                <w:szCs w:val="24"/>
                <w:lang w:eastAsia="hi-IN" w:bidi="hi-IN"/>
              </w:rPr>
            </w:pPr>
            <w:r>
              <w:rPr>
                <w:rFonts w:eastAsia="Lucida Sans Unicode"/>
                <w:kern w:val="1"/>
                <w:szCs w:val="24"/>
                <w:lang w:eastAsia="hi-IN" w:bidi="hi-IN"/>
              </w:rPr>
              <w:t>po 1 kiekvieno mokomojo dalyko kabineto/klasės pritaikymas riboto judumo asmenims – 16 vnt.</w:t>
            </w:r>
          </w:p>
          <w:p w14:paraId="7C816826" w14:textId="1C928649" w:rsidR="000B3B30" w:rsidRDefault="000B3B30">
            <w:pPr>
              <w:pStyle w:val="Sraopastraipa"/>
              <w:widowControl w:val="0"/>
              <w:numPr>
                <w:ilvl w:val="0"/>
                <w:numId w:val="9"/>
              </w:numPr>
              <w:ind w:left="315" w:right="31" w:hanging="284"/>
              <w:jc w:val="both"/>
              <w:rPr>
                <w:rFonts w:eastAsia="Lucida Sans Unicode"/>
                <w:kern w:val="1"/>
                <w:szCs w:val="24"/>
                <w:lang w:eastAsia="hi-IN" w:bidi="hi-IN"/>
              </w:rPr>
            </w:pPr>
            <w:r>
              <w:rPr>
                <w:rFonts w:eastAsia="Lucida Sans Unicode"/>
                <w:kern w:val="1"/>
                <w:szCs w:val="24"/>
                <w:lang w:eastAsia="hi-IN" w:bidi="hi-IN"/>
              </w:rPr>
              <w:t>pandusų į valgyklą, sporto ir aktų salą įrengimas – 3 vnt.</w:t>
            </w:r>
          </w:p>
          <w:p w14:paraId="0DE8734D" w14:textId="23469804" w:rsidR="000B3B30" w:rsidRDefault="000B3B30">
            <w:pPr>
              <w:pStyle w:val="Sraopastraipa"/>
              <w:widowControl w:val="0"/>
              <w:numPr>
                <w:ilvl w:val="0"/>
                <w:numId w:val="9"/>
              </w:numPr>
              <w:ind w:left="315" w:right="31" w:hanging="284"/>
              <w:jc w:val="both"/>
              <w:rPr>
                <w:rFonts w:eastAsia="Lucida Sans Unicode"/>
                <w:kern w:val="1"/>
                <w:szCs w:val="24"/>
                <w:lang w:eastAsia="hi-IN" w:bidi="hi-IN"/>
              </w:rPr>
            </w:pPr>
            <w:proofErr w:type="spellStart"/>
            <w:r>
              <w:rPr>
                <w:rFonts w:eastAsia="Lucida Sans Unicode"/>
                <w:kern w:val="1"/>
                <w:szCs w:val="24"/>
                <w:lang w:eastAsia="hi-IN" w:bidi="hi-IN"/>
              </w:rPr>
              <w:t>taktilinių</w:t>
            </w:r>
            <w:proofErr w:type="spellEnd"/>
            <w:r>
              <w:rPr>
                <w:rFonts w:eastAsia="Lucida Sans Unicode"/>
                <w:kern w:val="1"/>
                <w:szCs w:val="24"/>
                <w:lang w:eastAsia="hi-IN" w:bidi="hi-IN"/>
              </w:rPr>
              <w:t xml:space="preserve"> žymėjimų įrengimas – apie 26 vnt.</w:t>
            </w:r>
          </w:p>
          <w:p w14:paraId="22625F95" w14:textId="2B201F27" w:rsidR="000B3B30" w:rsidRDefault="000B3B30">
            <w:pPr>
              <w:pStyle w:val="Sraopastraipa"/>
              <w:widowControl w:val="0"/>
              <w:numPr>
                <w:ilvl w:val="0"/>
                <w:numId w:val="9"/>
              </w:numPr>
              <w:ind w:left="315" w:right="31" w:hanging="284"/>
              <w:jc w:val="both"/>
              <w:rPr>
                <w:rFonts w:eastAsia="Lucida Sans Unicode"/>
                <w:kern w:val="1"/>
                <w:szCs w:val="24"/>
                <w:lang w:eastAsia="hi-IN" w:bidi="hi-IN"/>
              </w:rPr>
            </w:pPr>
            <w:r>
              <w:rPr>
                <w:rFonts w:eastAsia="Lucida Sans Unicode"/>
                <w:kern w:val="1"/>
                <w:szCs w:val="24"/>
                <w:lang w:eastAsia="hi-IN" w:bidi="hi-IN"/>
              </w:rPr>
              <w:t xml:space="preserve">teritorijos tarp </w:t>
            </w:r>
            <w:proofErr w:type="spellStart"/>
            <w:r>
              <w:rPr>
                <w:rFonts w:eastAsia="Lucida Sans Unicode"/>
                <w:kern w:val="1"/>
                <w:szCs w:val="24"/>
                <w:lang w:eastAsia="hi-IN" w:bidi="hi-IN"/>
              </w:rPr>
              <w:t>mokykloas</w:t>
            </w:r>
            <w:proofErr w:type="spellEnd"/>
            <w:r>
              <w:rPr>
                <w:rFonts w:eastAsia="Lucida Sans Unicode"/>
                <w:kern w:val="1"/>
                <w:szCs w:val="24"/>
                <w:lang w:eastAsia="hi-IN" w:bidi="hi-IN"/>
              </w:rPr>
              <w:t xml:space="preserve"> pastato ir lauko edukacinės erdvės pritaikymas riboto judumo asmenims.</w:t>
            </w:r>
          </w:p>
          <w:p w14:paraId="260AC2D8" w14:textId="116A6E91" w:rsidR="00777F35" w:rsidRPr="000B3B30" w:rsidRDefault="000B3B30" w:rsidP="000B3B30">
            <w:pPr>
              <w:pStyle w:val="Sraopastraipa"/>
              <w:widowControl w:val="0"/>
              <w:numPr>
                <w:ilvl w:val="0"/>
                <w:numId w:val="9"/>
              </w:numPr>
              <w:ind w:left="315" w:right="31" w:hanging="284"/>
              <w:jc w:val="both"/>
              <w:rPr>
                <w:rFonts w:eastAsia="Lucida Sans Unicode"/>
                <w:kern w:val="1"/>
                <w:szCs w:val="24"/>
                <w:lang w:eastAsia="hi-IN" w:bidi="hi-IN"/>
              </w:rPr>
            </w:pPr>
            <w:r>
              <w:rPr>
                <w:rFonts w:eastAsia="Lucida Sans Unicode"/>
                <w:kern w:val="1"/>
                <w:szCs w:val="24"/>
                <w:lang w:eastAsia="hi-IN" w:bidi="hi-IN"/>
              </w:rPr>
              <w:t>transporto priemonių parkavimo vietų žymėjimas.</w:t>
            </w:r>
          </w:p>
        </w:tc>
      </w:tr>
      <w:tr w:rsidR="008A47F7" w:rsidRPr="00EC4BB1" w14:paraId="41922A86" w14:textId="77777777" w:rsidTr="00BB12B8">
        <w:tc>
          <w:tcPr>
            <w:tcW w:w="562" w:type="dxa"/>
          </w:tcPr>
          <w:p w14:paraId="752C8750" w14:textId="1491EB98" w:rsidR="008A47F7" w:rsidRPr="00EC4BB1" w:rsidRDefault="008A47F7" w:rsidP="007E5AEC">
            <w:pPr>
              <w:jc w:val="center"/>
              <w:rPr>
                <w:rFonts w:ascii="Times New Roman" w:hAnsi="Times New Roman"/>
                <w:szCs w:val="24"/>
                <w:lang w:val="lt-LT"/>
              </w:rPr>
            </w:pPr>
            <w:r w:rsidRPr="00EC4BB1">
              <w:rPr>
                <w:rFonts w:ascii="Times New Roman" w:hAnsi="Times New Roman"/>
                <w:szCs w:val="24"/>
                <w:lang w:val="lt-LT"/>
              </w:rPr>
              <w:t>7.</w:t>
            </w:r>
          </w:p>
        </w:tc>
        <w:tc>
          <w:tcPr>
            <w:tcW w:w="2552" w:type="dxa"/>
          </w:tcPr>
          <w:p w14:paraId="484FFBC0" w14:textId="017744C4" w:rsidR="008A47F7" w:rsidRPr="00EC4BB1" w:rsidRDefault="008A47F7" w:rsidP="007E5AEC">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Detalizuoti</w:t>
            </w:r>
            <w:r w:rsidR="000B3B30">
              <w:rPr>
                <w:rFonts w:ascii="Times New Roman" w:eastAsia="Lucida Sans Unicode" w:hAnsi="Times New Roman"/>
                <w:kern w:val="1"/>
                <w:szCs w:val="24"/>
                <w:lang w:val="lt-LT" w:eastAsia="hi-IN" w:bidi="hi-IN"/>
              </w:rPr>
              <w:t xml:space="preserve"> </w:t>
            </w:r>
            <w:r w:rsidRPr="00EC4BB1">
              <w:rPr>
                <w:rFonts w:ascii="Times New Roman" w:eastAsia="Lucida Sans Unicode" w:hAnsi="Times New Roman"/>
                <w:kern w:val="1"/>
                <w:szCs w:val="24"/>
                <w:lang w:val="lt-LT" w:eastAsia="hi-IN" w:bidi="hi-IN"/>
              </w:rPr>
              <w:t>remonto darbai</w:t>
            </w:r>
          </w:p>
        </w:tc>
        <w:tc>
          <w:tcPr>
            <w:tcW w:w="7087" w:type="dxa"/>
            <w:gridSpan w:val="2"/>
          </w:tcPr>
          <w:p w14:paraId="15F8898E" w14:textId="63705CCC" w:rsidR="008A47F7" w:rsidRPr="00EC4BB1" w:rsidRDefault="000B3B30" w:rsidP="008A47F7">
            <w:pPr>
              <w:widowControl w:val="0"/>
              <w:ind w:right="31"/>
              <w:jc w:val="both"/>
              <w:rPr>
                <w:rFonts w:eastAsia="Lucida Sans Unicode"/>
                <w:kern w:val="1"/>
                <w:szCs w:val="24"/>
                <w:lang w:val="lt-LT" w:eastAsia="hi-IN" w:bidi="hi-IN"/>
              </w:rPr>
            </w:pPr>
            <w:r>
              <w:rPr>
                <w:rFonts w:eastAsia="Lucida Sans Unicode"/>
                <w:kern w:val="1"/>
                <w:szCs w:val="24"/>
                <w:lang w:val="lt-LT" w:eastAsia="hi-IN" w:bidi="hi-IN"/>
              </w:rPr>
              <w:t xml:space="preserve">Pirmo, antro ir trečio aukštų </w:t>
            </w:r>
            <w:r w:rsidR="008A47F7" w:rsidRPr="00EC4BB1">
              <w:rPr>
                <w:rFonts w:eastAsia="Lucida Sans Unicode"/>
                <w:kern w:val="1"/>
                <w:szCs w:val="24"/>
                <w:lang w:val="lt-LT" w:eastAsia="hi-IN" w:bidi="hi-IN"/>
              </w:rPr>
              <w:t xml:space="preserve">(priedas Nr. </w:t>
            </w:r>
            <w:r w:rsidR="009863A0" w:rsidRPr="00EC4BB1">
              <w:rPr>
                <w:rFonts w:eastAsia="Lucida Sans Unicode"/>
                <w:kern w:val="1"/>
                <w:szCs w:val="24"/>
                <w:lang w:val="lt-LT" w:eastAsia="hi-IN" w:bidi="hi-IN"/>
              </w:rPr>
              <w:t>B</w:t>
            </w:r>
            <w:r w:rsidR="008A47F7" w:rsidRPr="00EC4BB1">
              <w:rPr>
                <w:rFonts w:eastAsia="Lucida Sans Unicode"/>
                <w:kern w:val="1"/>
                <w:szCs w:val="24"/>
                <w:lang w:val="lt-LT" w:eastAsia="hi-IN" w:bidi="hi-IN"/>
              </w:rPr>
              <w:t xml:space="preserve">) detalizuoti </w:t>
            </w:r>
            <w:r>
              <w:rPr>
                <w:rFonts w:eastAsia="Lucida Sans Unicode"/>
                <w:kern w:val="1"/>
                <w:szCs w:val="24"/>
                <w:lang w:val="lt-LT" w:eastAsia="hi-IN" w:bidi="hi-IN"/>
              </w:rPr>
              <w:t>kapitalinio</w:t>
            </w:r>
            <w:r w:rsidR="008A47F7" w:rsidRPr="00EC4BB1">
              <w:rPr>
                <w:rFonts w:eastAsia="Lucida Sans Unicode"/>
                <w:kern w:val="1"/>
                <w:szCs w:val="24"/>
                <w:lang w:val="lt-LT" w:eastAsia="hi-IN" w:bidi="hi-IN"/>
              </w:rPr>
              <w:t xml:space="preserve"> remonto darbai: </w:t>
            </w:r>
          </w:p>
          <w:p w14:paraId="49AD14B9" w14:textId="77777777" w:rsidR="000B3B30" w:rsidRDefault="000B3B30" w:rsidP="000B3B30">
            <w:pPr>
              <w:pStyle w:val="Sraopastraipa"/>
              <w:widowControl w:val="0"/>
              <w:numPr>
                <w:ilvl w:val="0"/>
                <w:numId w:val="10"/>
              </w:numPr>
              <w:ind w:left="320" w:right="107" w:hanging="320"/>
              <w:jc w:val="both"/>
              <w:rPr>
                <w:rFonts w:eastAsia="Lucida Sans Unicode"/>
                <w:kern w:val="1"/>
                <w:szCs w:val="24"/>
                <w:lang w:eastAsia="hi-IN" w:bidi="hi-IN"/>
              </w:rPr>
            </w:pPr>
            <w:r w:rsidRPr="000B3B30">
              <w:rPr>
                <w:rFonts w:eastAsia="Lucida Sans Unicode"/>
                <w:kern w:val="1"/>
                <w:szCs w:val="24"/>
                <w:lang w:eastAsia="hi-IN" w:bidi="hi-IN"/>
              </w:rPr>
              <w:t xml:space="preserve">Panduso įrengimas prie </w:t>
            </w:r>
            <w:r w:rsidRPr="000B3B30">
              <w:rPr>
                <w:rFonts w:eastAsia="Lucida Sans Unicode" w:hint="eastAsia"/>
                <w:kern w:val="1"/>
                <w:szCs w:val="24"/>
                <w:lang w:eastAsia="hi-IN" w:bidi="hi-IN"/>
              </w:rPr>
              <w:t>įė</w:t>
            </w:r>
            <w:r w:rsidRPr="000B3B30">
              <w:rPr>
                <w:rFonts w:eastAsia="Lucida Sans Unicode"/>
                <w:kern w:val="1"/>
                <w:szCs w:val="24"/>
                <w:lang w:eastAsia="hi-IN" w:bidi="hi-IN"/>
              </w:rPr>
              <w:t xml:space="preserve">jimo </w:t>
            </w:r>
            <w:r w:rsidRPr="000B3B30">
              <w:rPr>
                <w:rFonts w:eastAsia="Lucida Sans Unicode" w:hint="eastAsia"/>
                <w:kern w:val="1"/>
                <w:szCs w:val="24"/>
                <w:lang w:eastAsia="hi-IN" w:bidi="hi-IN"/>
              </w:rPr>
              <w:t>į</w:t>
            </w:r>
            <w:r w:rsidRPr="000B3B30">
              <w:rPr>
                <w:rFonts w:eastAsia="Lucida Sans Unicode"/>
                <w:kern w:val="1"/>
                <w:szCs w:val="24"/>
                <w:lang w:eastAsia="hi-IN" w:bidi="hi-IN"/>
              </w:rPr>
              <w:t xml:space="preserve"> sen</w:t>
            </w:r>
            <w:r w:rsidRPr="000B3B30">
              <w:rPr>
                <w:rFonts w:eastAsia="Lucida Sans Unicode" w:hint="eastAsia"/>
                <w:kern w:val="1"/>
                <w:szCs w:val="24"/>
                <w:lang w:eastAsia="hi-IN" w:bidi="hi-IN"/>
              </w:rPr>
              <w:t>ą</w:t>
            </w:r>
            <w:r w:rsidRPr="000B3B30">
              <w:rPr>
                <w:rFonts w:eastAsia="Lucida Sans Unicode"/>
                <w:kern w:val="1"/>
                <w:szCs w:val="24"/>
                <w:lang w:eastAsia="hi-IN" w:bidi="hi-IN"/>
              </w:rPr>
              <w:t>j</w:t>
            </w:r>
            <w:r w:rsidRPr="000B3B30">
              <w:rPr>
                <w:rFonts w:eastAsia="Lucida Sans Unicode" w:hint="eastAsia"/>
                <w:kern w:val="1"/>
                <w:szCs w:val="24"/>
                <w:lang w:eastAsia="hi-IN" w:bidi="hi-IN"/>
              </w:rPr>
              <w:t>į</w:t>
            </w:r>
            <w:r w:rsidRPr="000B3B30">
              <w:rPr>
                <w:rFonts w:eastAsia="Lucida Sans Unicode"/>
                <w:kern w:val="1"/>
                <w:szCs w:val="24"/>
                <w:lang w:eastAsia="hi-IN" w:bidi="hi-IN"/>
              </w:rPr>
              <w:t xml:space="preserve"> mokyklos korpus</w:t>
            </w:r>
            <w:r w:rsidRPr="000B3B30">
              <w:rPr>
                <w:rFonts w:eastAsia="Lucida Sans Unicode" w:hint="eastAsia"/>
                <w:kern w:val="1"/>
                <w:szCs w:val="24"/>
                <w:lang w:eastAsia="hi-IN" w:bidi="hi-IN"/>
              </w:rPr>
              <w:t>ą</w:t>
            </w:r>
            <w:r w:rsidRPr="000B3B30">
              <w:rPr>
                <w:rFonts w:eastAsia="Lucida Sans Unicode"/>
                <w:kern w:val="1"/>
                <w:szCs w:val="24"/>
                <w:lang w:eastAsia="hi-IN" w:bidi="hi-IN"/>
              </w:rPr>
              <w:t xml:space="preserve"> bei sporto sal</w:t>
            </w:r>
            <w:r w:rsidRPr="000B3B30">
              <w:rPr>
                <w:rFonts w:eastAsia="Lucida Sans Unicode" w:hint="eastAsia"/>
                <w:kern w:val="1"/>
                <w:szCs w:val="24"/>
                <w:lang w:eastAsia="hi-IN" w:bidi="hi-IN"/>
              </w:rPr>
              <w:t>ę</w:t>
            </w:r>
            <w:r w:rsidRPr="000B3B30">
              <w:rPr>
                <w:rFonts w:eastAsia="Lucida Sans Unicode"/>
                <w:kern w:val="1"/>
                <w:szCs w:val="24"/>
                <w:lang w:eastAsia="hi-IN" w:bidi="hi-IN"/>
              </w:rPr>
              <w:t xml:space="preserve"> (išorin</w:t>
            </w:r>
            <w:r w:rsidRPr="000B3B30">
              <w:rPr>
                <w:rFonts w:eastAsia="Lucida Sans Unicode" w:hint="eastAsia"/>
                <w:kern w:val="1"/>
                <w:szCs w:val="24"/>
                <w:lang w:eastAsia="hi-IN" w:bidi="hi-IN"/>
              </w:rPr>
              <w:t>ė</w:t>
            </w:r>
            <w:r w:rsidRPr="000B3B30">
              <w:rPr>
                <w:rFonts w:eastAsia="Lucida Sans Unicode"/>
                <w:kern w:val="1"/>
                <w:szCs w:val="24"/>
                <w:lang w:eastAsia="hi-IN" w:bidi="hi-IN"/>
              </w:rPr>
              <w:t xml:space="preserve">je pastato dalyje </w:t>
            </w:r>
            <w:r w:rsidRPr="000B3B30">
              <w:rPr>
                <w:rFonts w:eastAsia="Lucida Sans Unicode" w:hint="eastAsia"/>
                <w:kern w:val="1"/>
                <w:szCs w:val="24"/>
                <w:lang w:eastAsia="hi-IN" w:bidi="hi-IN"/>
              </w:rPr>
              <w:t>į</w:t>
            </w:r>
            <w:r w:rsidRPr="000B3B30">
              <w:rPr>
                <w:rFonts w:eastAsia="Lucida Sans Unicode"/>
                <w:kern w:val="1"/>
                <w:szCs w:val="24"/>
                <w:lang w:eastAsia="hi-IN" w:bidi="hi-IN"/>
              </w:rPr>
              <w:t xml:space="preserve"> koridori</w:t>
            </w:r>
            <w:r w:rsidRPr="000B3B30">
              <w:rPr>
                <w:rFonts w:eastAsia="Lucida Sans Unicode" w:hint="eastAsia"/>
                <w:kern w:val="1"/>
                <w:szCs w:val="24"/>
                <w:lang w:eastAsia="hi-IN" w:bidi="hi-IN"/>
              </w:rPr>
              <w:t>ų</w:t>
            </w:r>
            <w:r w:rsidRPr="000B3B30">
              <w:rPr>
                <w:rFonts w:eastAsia="Lucida Sans Unicode"/>
                <w:kern w:val="1"/>
                <w:szCs w:val="24"/>
                <w:lang w:eastAsia="hi-IN" w:bidi="hi-IN"/>
              </w:rPr>
              <w:t xml:space="preserve">, kurio </w:t>
            </w:r>
            <w:proofErr w:type="spellStart"/>
            <w:r w:rsidRPr="000B3B30">
              <w:rPr>
                <w:rFonts w:eastAsia="Lucida Sans Unicode"/>
                <w:kern w:val="1"/>
                <w:szCs w:val="24"/>
                <w:lang w:eastAsia="hi-IN" w:bidi="hi-IN"/>
              </w:rPr>
              <w:t>inv</w:t>
            </w:r>
            <w:proofErr w:type="spellEnd"/>
            <w:r w:rsidRPr="000B3B30">
              <w:rPr>
                <w:rFonts w:eastAsia="Lucida Sans Unicode"/>
                <w:kern w:val="1"/>
                <w:szCs w:val="24"/>
                <w:lang w:eastAsia="hi-IN" w:bidi="hi-IN"/>
              </w:rPr>
              <w:t xml:space="preserve">. Nr. 1-5). Pakeisti </w:t>
            </w:r>
            <w:r w:rsidRPr="000B3B30">
              <w:rPr>
                <w:rFonts w:eastAsia="Lucida Sans Unicode" w:hint="eastAsia"/>
                <w:kern w:val="1"/>
                <w:szCs w:val="24"/>
                <w:lang w:eastAsia="hi-IN" w:bidi="hi-IN"/>
              </w:rPr>
              <w:t>įė</w:t>
            </w:r>
            <w:r w:rsidRPr="000B3B30">
              <w:rPr>
                <w:rFonts w:eastAsia="Lucida Sans Unicode"/>
                <w:kern w:val="1"/>
                <w:szCs w:val="24"/>
                <w:lang w:eastAsia="hi-IN" w:bidi="hi-IN"/>
              </w:rPr>
              <w:t xml:space="preserve">jimo </w:t>
            </w:r>
            <w:r w:rsidRPr="000B3B30">
              <w:rPr>
                <w:rFonts w:eastAsia="Lucida Sans Unicode" w:hint="eastAsia"/>
                <w:kern w:val="1"/>
                <w:szCs w:val="24"/>
                <w:lang w:eastAsia="hi-IN" w:bidi="hi-IN"/>
              </w:rPr>
              <w:t>į</w:t>
            </w:r>
            <w:r w:rsidRPr="000B3B30">
              <w:rPr>
                <w:rFonts w:eastAsia="Lucida Sans Unicode"/>
                <w:kern w:val="1"/>
                <w:szCs w:val="24"/>
                <w:lang w:eastAsia="hi-IN" w:bidi="hi-IN"/>
              </w:rPr>
              <w:t xml:space="preserve"> sen</w:t>
            </w:r>
            <w:r w:rsidRPr="000B3B30">
              <w:rPr>
                <w:rFonts w:eastAsia="Lucida Sans Unicode" w:hint="eastAsia"/>
                <w:kern w:val="1"/>
                <w:szCs w:val="24"/>
                <w:lang w:eastAsia="hi-IN" w:bidi="hi-IN"/>
              </w:rPr>
              <w:t>ą</w:t>
            </w:r>
            <w:r w:rsidRPr="000B3B30">
              <w:rPr>
                <w:rFonts w:eastAsia="Lucida Sans Unicode"/>
                <w:kern w:val="1"/>
                <w:szCs w:val="24"/>
                <w:lang w:eastAsia="hi-IN" w:bidi="hi-IN"/>
              </w:rPr>
              <w:t>j</w:t>
            </w:r>
            <w:r w:rsidRPr="000B3B30">
              <w:rPr>
                <w:rFonts w:eastAsia="Lucida Sans Unicode" w:hint="eastAsia"/>
                <w:kern w:val="1"/>
                <w:szCs w:val="24"/>
                <w:lang w:eastAsia="hi-IN" w:bidi="hi-IN"/>
              </w:rPr>
              <w:t>į</w:t>
            </w:r>
            <w:r w:rsidRPr="000B3B30">
              <w:rPr>
                <w:rFonts w:eastAsia="Lucida Sans Unicode"/>
                <w:kern w:val="1"/>
                <w:szCs w:val="24"/>
                <w:lang w:eastAsia="hi-IN" w:bidi="hi-IN"/>
              </w:rPr>
              <w:t xml:space="preserve"> mokyklos korpus</w:t>
            </w:r>
            <w:r w:rsidRPr="000B3B30">
              <w:rPr>
                <w:rFonts w:eastAsia="Lucida Sans Unicode" w:hint="eastAsia"/>
                <w:kern w:val="1"/>
                <w:szCs w:val="24"/>
                <w:lang w:eastAsia="hi-IN" w:bidi="hi-IN"/>
              </w:rPr>
              <w:t>ą</w:t>
            </w:r>
            <w:r w:rsidRPr="000B3B30">
              <w:rPr>
                <w:rFonts w:eastAsia="Lucida Sans Unicode"/>
                <w:kern w:val="1"/>
                <w:szCs w:val="24"/>
                <w:lang w:eastAsia="hi-IN" w:bidi="hi-IN"/>
              </w:rPr>
              <w:t xml:space="preserve"> ir sporto sal</w:t>
            </w:r>
            <w:r w:rsidRPr="000B3B30">
              <w:rPr>
                <w:rFonts w:eastAsia="Lucida Sans Unicode" w:hint="eastAsia"/>
                <w:kern w:val="1"/>
                <w:szCs w:val="24"/>
                <w:lang w:eastAsia="hi-IN" w:bidi="hi-IN"/>
              </w:rPr>
              <w:t>ę</w:t>
            </w:r>
            <w:r w:rsidRPr="000B3B30">
              <w:rPr>
                <w:rFonts w:eastAsia="Lucida Sans Unicode"/>
                <w:kern w:val="1"/>
                <w:szCs w:val="24"/>
                <w:lang w:eastAsia="hi-IN" w:bidi="hi-IN"/>
              </w:rPr>
              <w:t xml:space="preserve"> išorines duris.</w:t>
            </w:r>
          </w:p>
          <w:p w14:paraId="1FB4B42A" w14:textId="77777777" w:rsidR="00E26861" w:rsidRDefault="000B3B30" w:rsidP="00E26861">
            <w:pPr>
              <w:pStyle w:val="Sraopastraipa"/>
              <w:widowControl w:val="0"/>
              <w:numPr>
                <w:ilvl w:val="0"/>
                <w:numId w:val="10"/>
              </w:numPr>
              <w:ind w:left="320" w:right="107" w:hanging="320"/>
              <w:jc w:val="both"/>
              <w:rPr>
                <w:rFonts w:eastAsia="Lucida Sans Unicode"/>
                <w:kern w:val="1"/>
                <w:szCs w:val="24"/>
                <w:lang w:eastAsia="hi-IN" w:bidi="hi-IN"/>
              </w:rPr>
            </w:pPr>
            <w:r w:rsidRPr="000B3B30">
              <w:rPr>
                <w:rFonts w:eastAsia="Lucida Sans Unicode"/>
                <w:kern w:val="1"/>
                <w:szCs w:val="24"/>
                <w:lang w:eastAsia="hi-IN" w:bidi="hi-IN"/>
              </w:rPr>
              <w:lastRenderedPageBreak/>
              <w:t>2 vertikaliųjų keltuvų įrengimas – vieno pastato viduje, kitą išor</w:t>
            </w:r>
            <w:r w:rsidRPr="000B3B30">
              <w:rPr>
                <w:rFonts w:eastAsia="Lucida Sans Unicode" w:hint="eastAsia"/>
                <w:kern w:val="1"/>
                <w:szCs w:val="24"/>
                <w:lang w:eastAsia="hi-IN" w:bidi="hi-IN"/>
              </w:rPr>
              <w:t>ė</w:t>
            </w:r>
            <w:r w:rsidRPr="000B3B30">
              <w:rPr>
                <w:rFonts w:eastAsia="Lucida Sans Unicode"/>
                <w:kern w:val="1"/>
                <w:szCs w:val="24"/>
                <w:lang w:eastAsia="hi-IN" w:bidi="hi-IN"/>
              </w:rPr>
              <w:t>je. Vidinis keltuvas koridoriuje (</w:t>
            </w:r>
            <w:proofErr w:type="spellStart"/>
            <w:r w:rsidRPr="000B3B30">
              <w:rPr>
                <w:rFonts w:eastAsia="Lucida Sans Unicode"/>
                <w:kern w:val="1"/>
                <w:szCs w:val="24"/>
                <w:lang w:eastAsia="hi-IN" w:bidi="hi-IN"/>
              </w:rPr>
              <w:t>inv</w:t>
            </w:r>
            <w:proofErr w:type="spellEnd"/>
            <w:r w:rsidRPr="000B3B30">
              <w:rPr>
                <w:rFonts w:eastAsia="Lucida Sans Unicode"/>
                <w:kern w:val="1"/>
                <w:szCs w:val="24"/>
                <w:lang w:eastAsia="hi-IN" w:bidi="hi-IN"/>
              </w:rPr>
              <w:t xml:space="preserve">. Nr. 1-5), netoliese </w:t>
            </w:r>
            <w:r w:rsidRPr="000B3B30">
              <w:rPr>
                <w:rFonts w:eastAsia="Lucida Sans Unicode" w:hint="eastAsia"/>
                <w:kern w:val="1"/>
                <w:szCs w:val="24"/>
                <w:lang w:eastAsia="hi-IN" w:bidi="hi-IN"/>
              </w:rPr>
              <w:t>į</w:t>
            </w:r>
            <w:r w:rsidRPr="000B3B30">
              <w:rPr>
                <w:rFonts w:eastAsia="Lucida Sans Unicode"/>
                <w:kern w:val="1"/>
                <w:szCs w:val="24"/>
                <w:lang w:eastAsia="hi-IN" w:bidi="hi-IN"/>
              </w:rPr>
              <w:t xml:space="preserve"> </w:t>
            </w:r>
            <w:r w:rsidRPr="000B3B30">
              <w:rPr>
                <w:rFonts w:eastAsia="Lucida Sans Unicode" w:hint="eastAsia"/>
                <w:kern w:val="1"/>
                <w:szCs w:val="24"/>
                <w:lang w:eastAsia="hi-IN" w:bidi="hi-IN"/>
              </w:rPr>
              <w:t>ė</w:t>
            </w:r>
            <w:r w:rsidRPr="000B3B30">
              <w:rPr>
                <w:rFonts w:eastAsia="Lucida Sans Unicode"/>
                <w:kern w:val="1"/>
                <w:szCs w:val="24"/>
                <w:lang w:eastAsia="hi-IN" w:bidi="hi-IN"/>
              </w:rPr>
              <w:t xml:space="preserve">jimo </w:t>
            </w:r>
            <w:r w:rsidRPr="000B3B30">
              <w:rPr>
                <w:rFonts w:eastAsia="Lucida Sans Unicode" w:hint="eastAsia"/>
                <w:kern w:val="1"/>
                <w:szCs w:val="24"/>
                <w:lang w:eastAsia="hi-IN" w:bidi="hi-IN"/>
              </w:rPr>
              <w:t>į</w:t>
            </w:r>
            <w:r w:rsidRPr="000B3B30">
              <w:rPr>
                <w:rFonts w:eastAsia="Lucida Sans Unicode"/>
                <w:kern w:val="1"/>
                <w:szCs w:val="24"/>
                <w:lang w:eastAsia="hi-IN" w:bidi="hi-IN"/>
              </w:rPr>
              <w:t xml:space="preserve"> sen</w:t>
            </w:r>
            <w:r w:rsidRPr="000B3B30">
              <w:rPr>
                <w:rFonts w:eastAsia="Lucida Sans Unicode" w:hint="eastAsia"/>
                <w:kern w:val="1"/>
                <w:szCs w:val="24"/>
                <w:lang w:eastAsia="hi-IN" w:bidi="hi-IN"/>
              </w:rPr>
              <w:t>ą</w:t>
            </w:r>
            <w:r w:rsidRPr="000B3B30">
              <w:rPr>
                <w:rFonts w:eastAsia="Lucida Sans Unicode"/>
                <w:kern w:val="1"/>
                <w:szCs w:val="24"/>
                <w:lang w:eastAsia="hi-IN" w:bidi="hi-IN"/>
              </w:rPr>
              <w:t>j</w:t>
            </w:r>
            <w:r w:rsidRPr="000B3B30">
              <w:rPr>
                <w:rFonts w:eastAsia="Lucida Sans Unicode" w:hint="eastAsia"/>
                <w:kern w:val="1"/>
                <w:szCs w:val="24"/>
                <w:lang w:eastAsia="hi-IN" w:bidi="hi-IN"/>
              </w:rPr>
              <w:t>į</w:t>
            </w:r>
            <w:r w:rsidRPr="000B3B30">
              <w:rPr>
                <w:rFonts w:eastAsia="Lucida Sans Unicode"/>
                <w:kern w:val="1"/>
                <w:szCs w:val="24"/>
                <w:lang w:eastAsia="hi-IN" w:bidi="hi-IN"/>
              </w:rPr>
              <w:t xml:space="preserve"> pastat</w:t>
            </w:r>
            <w:r w:rsidRPr="000B3B30">
              <w:rPr>
                <w:rFonts w:eastAsia="Lucida Sans Unicode" w:hint="eastAsia"/>
                <w:kern w:val="1"/>
                <w:szCs w:val="24"/>
                <w:lang w:eastAsia="hi-IN" w:bidi="hi-IN"/>
              </w:rPr>
              <w:t>ą</w:t>
            </w:r>
            <w:r w:rsidRPr="000B3B30">
              <w:rPr>
                <w:rFonts w:eastAsia="Lucida Sans Unicode"/>
                <w:kern w:val="1"/>
                <w:szCs w:val="24"/>
                <w:lang w:eastAsia="hi-IN" w:bidi="hi-IN"/>
              </w:rPr>
              <w:t xml:space="preserve">, išorinis – </w:t>
            </w:r>
            <w:r w:rsidRPr="000B3B30">
              <w:rPr>
                <w:rFonts w:eastAsia="Lucida Sans Unicode" w:hint="eastAsia"/>
                <w:kern w:val="1"/>
                <w:szCs w:val="24"/>
                <w:lang w:eastAsia="hi-IN" w:bidi="hi-IN"/>
              </w:rPr>
              <w:t>į</w:t>
            </w:r>
            <w:r w:rsidRPr="000B3B30">
              <w:rPr>
                <w:rFonts w:eastAsia="Lucida Sans Unicode"/>
                <w:kern w:val="1"/>
                <w:szCs w:val="24"/>
                <w:lang w:eastAsia="hi-IN" w:bidi="hi-IN"/>
              </w:rPr>
              <w:t xml:space="preserve"> koridori</w:t>
            </w:r>
            <w:r w:rsidRPr="000B3B30">
              <w:rPr>
                <w:rFonts w:eastAsia="Lucida Sans Unicode" w:hint="eastAsia"/>
                <w:kern w:val="1"/>
                <w:szCs w:val="24"/>
                <w:lang w:eastAsia="hi-IN" w:bidi="hi-IN"/>
              </w:rPr>
              <w:t>ų</w:t>
            </w:r>
            <w:r w:rsidRPr="000B3B30">
              <w:rPr>
                <w:rFonts w:eastAsia="Lucida Sans Unicode"/>
                <w:kern w:val="1"/>
                <w:szCs w:val="24"/>
                <w:lang w:eastAsia="hi-IN" w:bidi="hi-IN"/>
              </w:rPr>
              <w:t xml:space="preserve"> (</w:t>
            </w:r>
            <w:proofErr w:type="spellStart"/>
            <w:r w:rsidRPr="000B3B30">
              <w:rPr>
                <w:rFonts w:eastAsia="Lucida Sans Unicode"/>
                <w:kern w:val="1"/>
                <w:szCs w:val="24"/>
                <w:lang w:eastAsia="hi-IN" w:bidi="hi-IN"/>
              </w:rPr>
              <w:t>inv</w:t>
            </w:r>
            <w:proofErr w:type="spellEnd"/>
            <w:r w:rsidRPr="000B3B30">
              <w:rPr>
                <w:rFonts w:eastAsia="Lucida Sans Unicode"/>
                <w:kern w:val="1"/>
                <w:szCs w:val="24"/>
                <w:lang w:eastAsia="hi-IN" w:bidi="hi-IN"/>
              </w:rPr>
              <w:t>. Nr. 1-2), tarp patalp</w:t>
            </w:r>
            <w:r w:rsidRPr="000B3B30">
              <w:rPr>
                <w:rFonts w:eastAsia="Lucida Sans Unicode" w:hint="eastAsia"/>
                <w:kern w:val="1"/>
                <w:szCs w:val="24"/>
                <w:lang w:eastAsia="hi-IN" w:bidi="hi-IN"/>
              </w:rPr>
              <w:t>ų</w:t>
            </w:r>
            <w:r w:rsidRPr="000B3B30">
              <w:rPr>
                <w:rFonts w:eastAsia="Lucida Sans Unicode"/>
                <w:kern w:val="1"/>
                <w:szCs w:val="24"/>
                <w:lang w:eastAsia="hi-IN" w:bidi="hi-IN"/>
              </w:rPr>
              <w:t xml:space="preserve"> </w:t>
            </w:r>
            <w:proofErr w:type="spellStart"/>
            <w:r w:rsidRPr="000B3B30">
              <w:rPr>
                <w:rFonts w:eastAsia="Lucida Sans Unicode"/>
                <w:kern w:val="1"/>
                <w:szCs w:val="24"/>
                <w:lang w:eastAsia="hi-IN" w:bidi="hi-IN"/>
              </w:rPr>
              <w:t>inv</w:t>
            </w:r>
            <w:proofErr w:type="spellEnd"/>
            <w:r w:rsidRPr="000B3B30">
              <w:rPr>
                <w:rFonts w:eastAsia="Lucida Sans Unicode"/>
                <w:kern w:val="1"/>
                <w:szCs w:val="24"/>
                <w:lang w:eastAsia="hi-IN" w:bidi="hi-IN"/>
              </w:rPr>
              <w:t xml:space="preserve">. Nr. 1-27 ir </w:t>
            </w:r>
            <w:proofErr w:type="spellStart"/>
            <w:r w:rsidRPr="000B3B30">
              <w:rPr>
                <w:rFonts w:eastAsia="Lucida Sans Unicode"/>
                <w:kern w:val="1"/>
                <w:szCs w:val="24"/>
                <w:lang w:eastAsia="hi-IN" w:bidi="hi-IN"/>
              </w:rPr>
              <w:t>inv</w:t>
            </w:r>
            <w:proofErr w:type="spellEnd"/>
            <w:r w:rsidRPr="000B3B30">
              <w:rPr>
                <w:rFonts w:eastAsia="Lucida Sans Unicode"/>
                <w:kern w:val="1"/>
                <w:szCs w:val="24"/>
                <w:lang w:eastAsia="hi-IN" w:bidi="hi-IN"/>
              </w:rPr>
              <w:t xml:space="preserve">. Nr. 1-30. </w:t>
            </w:r>
          </w:p>
          <w:p w14:paraId="52C7762E" w14:textId="77777777" w:rsidR="00E26861" w:rsidRDefault="00E26861" w:rsidP="00E26861">
            <w:pPr>
              <w:pStyle w:val="Sraopastraipa"/>
              <w:widowControl w:val="0"/>
              <w:numPr>
                <w:ilvl w:val="0"/>
                <w:numId w:val="10"/>
              </w:numPr>
              <w:ind w:left="320" w:right="107" w:hanging="320"/>
              <w:jc w:val="both"/>
              <w:rPr>
                <w:rFonts w:eastAsia="Lucida Sans Unicode"/>
                <w:kern w:val="1"/>
                <w:szCs w:val="24"/>
                <w:lang w:eastAsia="hi-IN" w:bidi="hi-IN"/>
              </w:rPr>
            </w:pPr>
            <w:r w:rsidRPr="00E26861">
              <w:rPr>
                <w:rFonts w:eastAsia="Lucida Sans Unicode"/>
                <w:kern w:val="1"/>
                <w:szCs w:val="24"/>
                <w:lang w:eastAsia="hi-IN" w:bidi="hi-IN"/>
              </w:rPr>
              <w:t xml:space="preserve">I pastato aukšte patalpoje, kurio inventorinis Nr. 1-19, </w:t>
            </w:r>
            <w:r w:rsidRPr="00E26861">
              <w:rPr>
                <w:rFonts w:eastAsia="Lucida Sans Unicode" w:hint="eastAsia"/>
                <w:kern w:val="1"/>
                <w:szCs w:val="24"/>
                <w:lang w:eastAsia="hi-IN" w:bidi="hi-IN"/>
              </w:rPr>
              <w:t>į</w:t>
            </w:r>
            <w:r w:rsidRPr="00E26861">
              <w:rPr>
                <w:rFonts w:eastAsia="Lucida Sans Unicode"/>
                <w:kern w:val="1"/>
                <w:szCs w:val="24"/>
                <w:lang w:eastAsia="hi-IN" w:bidi="hi-IN"/>
              </w:rPr>
              <w:t xml:space="preserve">rengti tualeto patalpą, pritaikytą asmenims su negalia. </w:t>
            </w:r>
          </w:p>
          <w:p w14:paraId="06FCC140" w14:textId="77777777" w:rsidR="00E26861" w:rsidRDefault="00E26861" w:rsidP="00E26861">
            <w:pPr>
              <w:pStyle w:val="Sraopastraipa"/>
              <w:widowControl w:val="0"/>
              <w:numPr>
                <w:ilvl w:val="0"/>
                <w:numId w:val="10"/>
              </w:numPr>
              <w:ind w:left="320" w:right="107" w:hanging="320"/>
              <w:jc w:val="both"/>
              <w:rPr>
                <w:rFonts w:eastAsia="Lucida Sans Unicode"/>
                <w:kern w:val="1"/>
                <w:szCs w:val="24"/>
                <w:lang w:eastAsia="hi-IN" w:bidi="hi-IN"/>
              </w:rPr>
            </w:pPr>
            <w:r w:rsidRPr="00E26861">
              <w:rPr>
                <w:rFonts w:eastAsia="Lucida Sans Unicode"/>
                <w:kern w:val="1"/>
                <w:szCs w:val="24"/>
                <w:lang w:eastAsia="hi-IN" w:bidi="hi-IN"/>
              </w:rPr>
              <w:t>II pastato aukšte, patalpose (</w:t>
            </w:r>
            <w:proofErr w:type="spellStart"/>
            <w:r w:rsidRPr="00E26861">
              <w:rPr>
                <w:rFonts w:eastAsia="Lucida Sans Unicode"/>
                <w:kern w:val="1"/>
                <w:szCs w:val="24"/>
                <w:lang w:eastAsia="hi-IN" w:bidi="hi-IN"/>
              </w:rPr>
              <w:t>inv</w:t>
            </w:r>
            <w:proofErr w:type="spellEnd"/>
            <w:r w:rsidRPr="00E26861">
              <w:rPr>
                <w:rFonts w:eastAsia="Lucida Sans Unicode"/>
                <w:kern w:val="1"/>
                <w:szCs w:val="24"/>
                <w:lang w:eastAsia="hi-IN" w:bidi="hi-IN"/>
              </w:rPr>
              <w:t>. Nr. 2-12 bei 2-15) įrengti tualetus, pritaikytus asmen</w:t>
            </w:r>
            <w:r w:rsidRPr="00E26861">
              <w:rPr>
                <w:rFonts w:eastAsia="Lucida Sans Unicode" w:hint="eastAsia"/>
                <w:kern w:val="1"/>
                <w:szCs w:val="24"/>
                <w:lang w:eastAsia="hi-IN" w:bidi="hi-IN"/>
              </w:rPr>
              <w:t>ų</w:t>
            </w:r>
            <w:r w:rsidRPr="00E26861">
              <w:rPr>
                <w:rFonts w:eastAsia="Lucida Sans Unicode"/>
                <w:kern w:val="1"/>
                <w:szCs w:val="24"/>
                <w:lang w:eastAsia="hi-IN" w:bidi="hi-IN"/>
              </w:rPr>
              <w:t xml:space="preserve"> su negalia poreikiams.</w:t>
            </w:r>
          </w:p>
          <w:p w14:paraId="4E6A786E" w14:textId="77777777" w:rsidR="00E26861" w:rsidRDefault="00E26861" w:rsidP="00E26861">
            <w:pPr>
              <w:pStyle w:val="Sraopastraipa"/>
              <w:widowControl w:val="0"/>
              <w:numPr>
                <w:ilvl w:val="0"/>
                <w:numId w:val="10"/>
              </w:numPr>
              <w:ind w:left="320" w:right="107" w:hanging="320"/>
              <w:jc w:val="both"/>
              <w:rPr>
                <w:rFonts w:eastAsia="Lucida Sans Unicode"/>
                <w:kern w:val="1"/>
                <w:szCs w:val="24"/>
                <w:lang w:eastAsia="hi-IN" w:bidi="hi-IN"/>
              </w:rPr>
            </w:pPr>
            <w:r w:rsidRPr="00E26861">
              <w:rPr>
                <w:rFonts w:eastAsia="Lucida Sans Unicode"/>
                <w:kern w:val="1"/>
                <w:szCs w:val="24"/>
                <w:lang w:eastAsia="hi-IN" w:bidi="hi-IN"/>
              </w:rPr>
              <w:t>III pastato aukšte, patalpose (</w:t>
            </w:r>
            <w:proofErr w:type="spellStart"/>
            <w:r w:rsidRPr="00E26861">
              <w:rPr>
                <w:rFonts w:eastAsia="Lucida Sans Unicode"/>
                <w:kern w:val="1"/>
                <w:szCs w:val="24"/>
                <w:lang w:eastAsia="hi-IN" w:bidi="hi-IN"/>
              </w:rPr>
              <w:t>inv</w:t>
            </w:r>
            <w:proofErr w:type="spellEnd"/>
            <w:r w:rsidRPr="00E26861">
              <w:rPr>
                <w:rFonts w:eastAsia="Lucida Sans Unicode"/>
                <w:kern w:val="1"/>
                <w:szCs w:val="24"/>
                <w:lang w:eastAsia="hi-IN" w:bidi="hi-IN"/>
              </w:rPr>
              <w:t>. Nr. 3-4 bei 3-8)</w:t>
            </w:r>
            <w:r w:rsidRPr="00CD5AC4">
              <w:rPr>
                <w:rFonts w:hint="eastAsia"/>
              </w:rPr>
              <w:t xml:space="preserve"> </w:t>
            </w:r>
            <w:r w:rsidRPr="00E26861">
              <w:rPr>
                <w:rFonts w:eastAsia="Lucida Sans Unicode" w:hint="eastAsia"/>
                <w:kern w:val="1"/>
                <w:szCs w:val="24"/>
                <w:lang w:eastAsia="hi-IN" w:bidi="hi-IN"/>
              </w:rPr>
              <w:t>į</w:t>
            </w:r>
            <w:r w:rsidRPr="00E26861">
              <w:rPr>
                <w:rFonts w:eastAsia="Lucida Sans Unicode"/>
                <w:kern w:val="1"/>
                <w:szCs w:val="24"/>
                <w:lang w:eastAsia="hi-IN" w:bidi="hi-IN"/>
              </w:rPr>
              <w:t>rengti tualetus, pritaikytus asmen</w:t>
            </w:r>
            <w:r w:rsidRPr="00E26861">
              <w:rPr>
                <w:rFonts w:eastAsia="Lucida Sans Unicode" w:hint="eastAsia"/>
                <w:kern w:val="1"/>
                <w:szCs w:val="24"/>
                <w:lang w:eastAsia="hi-IN" w:bidi="hi-IN"/>
              </w:rPr>
              <w:t>ų</w:t>
            </w:r>
            <w:r w:rsidRPr="00E26861">
              <w:rPr>
                <w:rFonts w:eastAsia="Lucida Sans Unicode"/>
                <w:kern w:val="1"/>
                <w:szCs w:val="24"/>
                <w:lang w:eastAsia="hi-IN" w:bidi="hi-IN"/>
              </w:rPr>
              <w:t xml:space="preserve"> su negalia poreikiams. </w:t>
            </w:r>
          </w:p>
          <w:p w14:paraId="3C885F59" w14:textId="77777777" w:rsidR="00DF26F2" w:rsidRDefault="00E26861" w:rsidP="00DF26F2">
            <w:pPr>
              <w:pStyle w:val="Sraopastraipa"/>
              <w:widowControl w:val="0"/>
              <w:numPr>
                <w:ilvl w:val="0"/>
                <w:numId w:val="10"/>
              </w:numPr>
              <w:ind w:left="320" w:right="107" w:hanging="320"/>
              <w:jc w:val="both"/>
              <w:rPr>
                <w:rFonts w:eastAsia="Lucida Sans Unicode"/>
                <w:kern w:val="1"/>
                <w:szCs w:val="24"/>
                <w:lang w:eastAsia="hi-IN" w:bidi="hi-IN"/>
              </w:rPr>
            </w:pPr>
            <w:r w:rsidRPr="00E26861">
              <w:rPr>
                <w:rFonts w:eastAsia="Lucida Sans Unicode"/>
                <w:kern w:val="1"/>
                <w:szCs w:val="24"/>
                <w:lang w:eastAsia="hi-IN" w:bidi="hi-IN"/>
              </w:rPr>
              <w:t>13 viet</w:t>
            </w:r>
            <w:r w:rsidRPr="00E26861">
              <w:rPr>
                <w:rFonts w:eastAsia="Lucida Sans Unicode" w:hint="eastAsia"/>
                <w:kern w:val="1"/>
                <w:szCs w:val="24"/>
                <w:lang w:eastAsia="hi-IN" w:bidi="hi-IN"/>
              </w:rPr>
              <w:t>ų</w:t>
            </w:r>
            <w:r w:rsidRPr="00E26861">
              <w:rPr>
                <w:rFonts w:eastAsia="Lucida Sans Unicode"/>
                <w:kern w:val="1"/>
                <w:szCs w:val="24"/>
                <w:lang w:eastAsia="hi-IN" w:bidi="hi-IN"/>
              </w:rPr>
              <w:t xml:space="preserve"> reikia naikinti slenks</w:t>
            </w:r>
            <w:r w:rsidRPr="00E26861">
              <w:rPr>
                <w:rFonts w:eastAsia="Lucida Sans Unicode" w:hint="eastAsia"/>
                <w:kern w:val="1"/>
                <w:szCs w:val="24"/>
                <w:lang w:eastAsia="hi-IN" w:bidi="hi-IN"/>
              </w:rPr>
              <w:t>č</w:t>
            </w:r>
            <w:r w:rsidRPr="00E26861">
              <w:rPr>
                <w:rFonts w:eastAsia="Lucida Sans Unicode"/>
                <w:kern w:val="1"/>
                <w:szCs w:val="24"/>
                <w:lang w:eastAsia="hi-IN" w:bidi="hi-IN"/>
              </w:rPr>
              <w:t>ius, laiptelius</w:t>
            </w:r>
            <w:r>
              <w:rPr>
                <w:rFonts w:eastAsia="Lucida Sans Unicode"/>
                <w:kern w:val="1"/>
                <w:szCs w:val="24"/>
                <w:lang w:eastAsia="hi-IN" w:bidi="hi-IN"/>
              </w:rPr>
              <w:t>.</w:t>
            </w:r>
            <w:r w:rsidRPr="00E26861">
              <w:rPr>
                <w:rFonts w:eastAsia="Lucida Sans Unicode"/>
                <w:kern w:val="1"/>
                <w:szCs w:val="24"/>
                <w:lang w:eastAsia="hi-IN" w:bidi="hi-IN"/>
              </w:rPr>
              <w:t xml:space="preserve">             </w:t>
            </w:r>
          </w:p>
          <w:p w14:paraId="680AEBBD" w14:textId="3F0846B9" w:rsidR="00DF26F2" w:rsidRDefault="00DF26F2" w:rsidP="00DF26F2">
            <w:pPr>
              <w:pStyle w:val="Sraopastraipa"/>
              <w:widowControl w:val="0"/>
              <w:numPr>
                <w:ilvl w:val="0"/>
                <w:numId w:val="10"/>
              </w:numPr>
              <w:ind w:left="320" w:right="107" w:hanging="320"/>
              <w:jc w:val="both"/>
              <w:rPr>
                <w:rFonts w:eastAsia="Lucida Sans Unicode"/>
                <w:kern w:val="1"/>
                <w:szCs w:val="24"/>
                <w:lang w:eastAsia="hi-IN" w:bidi="hi-IN"/>
              </w:rPr>
            </w:pPr>
            <w:r w:rsidRPr="00DF26F2">
              <w:rPr>
                <w:rFonts w:eastAsia="Lucida Sans Unicode"/>
                <w:kern w:val="1"/>
                <w:szCs w:val="24"/>
                <w:lang w:eastAsia="hi-IN" w:bidi="hi-IN"/>
              </w:rPr>
              <w:t>I pastato aukšte pažym</w:t>
            </w:r>
            <w:r w:rsidRPr="00DF26F2">
              <w:rPr>
                <w:rFonts w:eastAsia="Lucida Sans Unicode" w:hint="eastAsia"/>
                <w:kern w:val="1"/>
                <w:szCs w:val="24"/>
                <w:lang w:eastAsia="hi-IN" w:bidi="hi-IN"/>
              </w:rPr>
              <w:t>ė</w:t>
            </w:r>
            <w:r w:rsidRPr="00DF26F2">
              <w:rPr>
                <w:rFonts w:eastAsia="Lucida Sans Unicode"/>
                <w:kern w:val="1"/>
                <w:szCs w:val="24"/>
                <w:lang w:eastAsia="hi-IN" w:bidi="hi-IN"/>
              </w:rPr>
              <w:t>ti 31 laipt</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pakopą 6-iose vietose</w:t>
            </w:r>
            <w:r>
              <w:rPr>
                <w:rFonts w:eastAsia="Lucida Sans Unicode"/>
                <w:kern w:val="1"/>
                <w:szCs w:val="24"/>
                <w:lang w:eastAsia="hi-IN" w:bidi="hi-IN"/>
              </w:rPr>
              <w:t>.</w:t>
            </w:r>
          </w:p>
          <w:p w14:paraId="7D036FBB" w14:textId="4FD3F1AA" w:rsidR="00DF26F2" w:rsidRDefault="00DF26F2" w:rsidP="00DF26F2">
            <w:pPr>
              <w:pStyle w:val="Sraopastraipa"/>
              <w:widowControl w:val="0"/>
              <w:numPr>
                <w:ilvl w:val="0"/>
                <w:numId w:val="10"/>
              </w:numPr>
              <w:ind w:left="320" w:right="107" w:hanging="320"/>
              <w:jc w:val="both"/>
              <w:rPr>
                <w:rFonts w:eastAsia="Lucida Sans Unicode"/>
                <w:kern w:val="1"/>
                <w:szCs w:val="24"/>
                <w:lang w:eastAsia="hi-IN" w:bidi="hi-IN"/>
              </w:rPr>
            </w:pPr>
            <w:r w:rsidRPr="00DF26F2">
              <w:rPr>
                <w:rFonts w:eastAsia="Lucida Sans Unicode"/>
                <w:kern w:val="1"/>
                <w:szCs w:val="24"/>
                <w:lang w:eastAsia="hi-IN" w:bidi="hi-IN"/>
              </w:rPr>
              <w:t>II pastato aukšte pažym</w:t>
            </w:r>
            <w:r w:rsidRPr="00DF26F2">
              <w:rPr>
                <w:rFonts w:eastAsia="Lucida Sans Unicode" w:hint="eastAsia"/>
                <w:kern w:val="1"/>
                <w:szCs w:val="24"/>
                <w:lang w:eastAsia="hi-IN" w:bidi="hi-IN"/>
              </w:rPr>
              <w:t>ė</w:t>
            </w:r>
            <w:r w:rsidRPr="00DF26F2">
              <w:rPr>
                <w:rFonts w:eastAsia="Lucida Sans Unicode"/>
                <w:kern w:val="1"/>
                <w:szCs w:val="24"/>
                <w:lang w:eastAsia="hi-IN" w:bidi="hi-IN"/>
              </w:rPr>
              <w:t>ti 50 laipt</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pakop</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3-ose vietose</w:t>
            </w:r>
            <w:r>
              <w:rPr>
                <w:rFonts w:eastAsia="Lucida Sans Unicode"/>
                <w:kern w:val="1"/>
                <w:szCs w:val="24"/>
                <w:lang w:eastAsia="hi-IN" w:bidi="hi-IN"/>
              </w:rPr>
              <w:t>.</w:t>
            </w:r>
          </w:p>
          <w:p w14:paraId="697462F0" w14:textId="77777777" w:rsidR="00DF26F2" w:rsidRDefault="00DF26F2" w:rsidP="00DF26F2">
            <w:pPr>
              <w:pStyle w:val="Sraopastraipa"/>
              <w:widowControl w:val="0"/>
              <w:numPr>
                <w:ilvl w:val="0"/>
                <w:numId w:val="10"/>
              </w:numPr>
              <w:ind w:left="320" w:right="107" w:hanging="320"/>
              <w:jc w:val="both"/>
              <w:rPr>
                <w:rFonts w:eastAsia="Lucida Sans Unicode"/>
                <w:kern w:val="1"/>
                <w:szCs w:val="24"/>
                <w:lang w:eastAsia="hi-IN" w:bidi="hi-IN"/>
              </w:rPr>
            </w:pPr>
            <w:r w:rsidRPr="00DF26F2">
              <w:rPr>
                <w:rFonts w:eastAsia="Lucida Sans Unicode"/>
                <w:kern w:val="1"/>
                <w:szCs w:val="24"/>
                <w:lang w:eastAsia="hi-IN" w:bidi="hi-IN"/>
              </w:rPr>
              <w:t>III pastato aukšte pažym</w:t>
            </w:r>
            <w:r w:rsidRPr="00DF26F2">
              <w:rPr>
                <w:rFonts w:eastAsia="Lucida Sans Unicode" w:hint="eastAsia"/>
                <w:kern w:val="1"/>
                <w:szCs w:val="24"/>
                <w:lang w:eastAsia="hi-IN" w:bidi="hi-IN"/>
              </w:rPr>
              <w:t>ė</w:t>
            </w:r>
            <w:r w:rsidRPr="00DF26F2">
              <w:rPr>
                <w:rFonts w:eastAsia="Lucida Sans Unicode"/>
                <w:kern w:val="1"/>
                <w:szCs w:val="24"/>
                <w:lang w:eastAsia="hi-IN" w:bidi="hi-IN"/>
              </w:rPr>
              <w:t>ti 44 laipt</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pakopos 2-ose vietose</w:t>
            </w:r>
            <w:r>
              <w:rPr>
                <w:rFonts w:eastAsia="Lucida Sans Unicode"/>
                <w:kern w:val="1"/>
                <w:szCs w:val="24"/>
                <w:lang w:eastAsia="hi-IN" w:bidi="hi-IN"/>
              </w:rPr>
              <w:t>.</w:t>
            </w:r>
          </w:p>
          <w:p w14:paraId="5E0ABEB0" w14:textId="77777777" w:rsidR="00DF26F2" w:rsidRDefault="00DF26F2" w:rsidP="00DF26F2">
            <w:pPr>
              <w:pStyle w:val="Sraopastraipa"/>
              <w:widowControl w:val="0"/>
              <w:numPr>
                <w:ilvl w:val="0"/>
                <w:numId w:val="10"/>
              </w:numPr>
              <w:ind w:left="320" w:right="107" w:hanging="320"/>
              <w:jc w:val="both"/>
              <w:rPr>
                <w:rFonts w:eastAsia="Lucida Sans Unicode"/>
                <w:kern w:val="1"/>
                <w:szCs w:val="24"/>
                <w:lang w:eastAsia="hi-IN" w:bidi="hi-IN"/>
              </w:rPr>
            </w:pPr>
            <w:r w:rsidRPr="00DF26F2">
              <w:rPr>
                <w:rFonts w:eastAsia="Lucida Sans Unicode"/>
                <w:kern w:val="1"/>
                <w:szCs w:val="24"/>
                <w:lang w:eastAsia="hi-IN" w:bidi="hi-IN"/>
              </w:rPr>
              <w:t>I a. asmenims su negalia pritaikyti 4 mokomuosius kabinetus ir 1 patalp</w:t>
            </w:r>
            <w:r w:rsidRPr="00DF26F2">
              <w:rPr>
                <w:rFonts w:eastAsia="Lucida Sans Unicode" w:hint="eastAsia"/>
                <w:kern w:val="1"/>
                <w:szCs w:val="24"/>
                <w:lang w:eastAsia="hi-IN" w:bidi="hi-IN"/>
              </w:rPr>
              <w:t>ą</w:t>
            </w:r>
            <w:r w:rsidRPr="00DF26F2">
              <w:rPr>
                <w:rFonts w:eastAsia="Lucida Sans Unicode"/>
                <w:kern w:val="1"/>
                <w:szCs w:val="24"/>
                <w:lang w:eastAsia="hi-IN" w:bidi="hi-IN"/>
              </w:rPr>
              <w:t xml:space="preserve">. Kabinetai </w:t>
            </w:r>
            <w:proofErr w:type="spellStart"/>
            <w:r w:rsidRPr="00DF26F2">
              <w:rPr>
                <w:rFonts w:eastAsia="Lucida Sans Unicode"/>
                <w:kern w:val="1"/>
                <w:szCs w:val="24"/>
                <w:lang w:eastAsia="hi-IN" w:bidi="hi-IN"/>
              </w:rPr>
              <w:t>inv</w:t>
            </w:r>
            <w:proofErr w:type="spellEnd"/>
            <w:r w:rsidRPr="00DF26F2">
              <w:rPr>
                <w:rFonts w:eastAsia="Lucida Sans Unicode"/>
                <w:kern w:val="1"/>
                <w:szCs w:val="24"/>
                <w:lang w:eastAsia="hi-IN" w:bidi="hi-IN"/>
              </w:rPr>
              <w:t xml:space="preserve">. Nr. 1-13, 1-3,1 -52, 1-54. Patalpą </w:t>
            </w:r>
            <w:proofErr w:type="spellStart"/>
            <w:r w:rsidRPr="00DF26F2">
              <w:rPr>
                <w:rFonts w:eastAsia="Lucida Sans Unicode"/>
                <w:kern w:val="1"/>
                <w:szCs w:val="24"/>
                <w:lang w:eastAsia="hi-IN" w:bidi="hi-IN"/>
              </w:rPr>
              <w:t>inv</w:t>
            </w:r>
            <w:proofErr w:type="spellEnd"/>
            <w:r w:rsidRPr="00DF26F2">
              <w:rPr>
                <w:rFonts w:eastAsia="Lucida Sans Unicode"/>
                <w:kern w:val="1"/>
                <w:szCs w:val="24"/>
                <w:lang w:eastAsia="hi-IN" w:bidi="hi-IN"/>
              </w:rPr>
              <w:t xml:space="preserve">. Nr. 19 padalinti </w:t>
            </w:r>
            <w:r w:rsidRPr="00DF26F2">
              <w:rPr>
                <w:rFonts w:eastAsia="Lucida Sans Unicode" w:hint="eastAsia"/>
                <w:kern w:val="1"/>
                <w:szCs w:val="24"/>
                <w:lang w:eastAsia="hi-IN" w:bidi="hi-IN"/>
              </w:rPr>
              <w:t>į</w:t>
            </w:r>
            <w:r w:rsidRPr="00DF26F2">
              <w:rPr>
                <w:rFonts w:eastAsia="Lucida Sans Unicode"/>
                <w:kern w:val="1"/>
                <w:szCs w:val="24"/>
                <w:lang w:eastAsia="hi-IN" w:bidi="hi-IN"/>
              </w:rPr>
              <w:t xml:space="preserve"> dvi patalpas, vienoje </w:t>
            </w:r>
            <w:r w:rsidRPr="00DF26F2">
              <w:rPr>
                <w:rFonts w:eastAsia="Lucida Sans Unicode" w:hint="eastAsia"/>
                <w:kern w:val="1"/>
                <w:szCs w:val="24"/>
                <w:lang w:eastAsia="hi-IN" w:bidi="hi-IN"/>
              </w:rPr>
              <w:t>į</w:t>
            </w:r>
            <w:r w:rsidRPr="00DF26F2">
              <w:rPr>
                <w:rFonts w:eastAsia="Lucida Sans Unicode"/>
                <w:kern w:val="1"/>
                <w:szCs w:val="24"/>
                <w:lang w:eastAsia="hi-IN" w:bidi="hi-IN"/>
              </w:rPr>
              <w:t>rengti patalp</w:t>
            </w:r>
            <w:r w:rsidRPr="00DF26F2">
              <w:rPr>
                <w:rFonts w:eastAsia="Lucida Sans Unicode" w:hint="eastAsia"/>
                <w:kern w:val="1"/>
                <w:szCs w:val="24"/>
                <w:lang w:eastAsia="hi-IN" w:bidi="hi-IN"/>
              </w:rPr>
              <w:t>ą</w:t>
            </w:r>
            <w:r w:rsidRPr="00DF26F2">
              <w:rPr>
                <w:rFonts w:eastAsia="Lucida Sans Unicode"/>
                <w:kern w:val="1"/>
                <w:szCs w:val="24"/>
                <w:lang w:eastAsia="hi-IN" w:bidi="hi-IN"/>
              </w:rPr>
              <w:t xml:space="preserve">  </w:t>
            </w:r>
            <w:r w:rsidRPr="00DF26F2">
              <w:rPr>
                <w:rFonts w:eastAsia="Lucida Sans Unicode" w:hint="eastAsia"/>
                <w:kern w:val="1"/>
                <w:szCs w:val="24"/>
                <w:lang w:eastAsia="hi-IN" w:bidi="hi-IN"/>
              </w:rPr>
              <w:t>ū</w:t>
            </w:r>
            <w:r w:rsidRPr="00DF26F2">
              <w:rPr>
                <w:rFonts w:eastAsia="Lucida Sans Unicode"/>
                <w:kern w:val="1"/>
                <w:szCs w:val="24"/>
                <w:lang w:eastAsia="hi-IN" w:bidi="hi-IN"/>
              </w:rPr>
              <w:t>kin</w:t>
            </w:r>
            <w:r w:rsidRPr="00DF26F2">
              <w:rPr>
                <w:rFonts w:eastAsia="Lucida Sans Unicode" w:hint="eastAsia"/>
                <w:kern w:val="1"/>
                <w:szCs w:val="24"/>
                <w:lang w:eastAsia="hi-IN" w:bidi="hi-IN"/>
              </w:rPr>
              <w:t>ė</w:t>
            </w:r>
            <w:r w:rsidRPr="00DF26F2">
              <w:rPr>
                <w:rFonts w:eastAsia="Lucida Sans Unicode"/>
                <w:kern w:val="1"/>
                <w:szCs w:val="24"/>
                <w:lang w:eastAsia="hi-IN" w:bidi="hi-IN"/>
              </w:rPr>
              <w:t>ms reikmenims laikyti, kitoje – tualet</w:t>
            </w:r>
            <w:r w:rsidRPr="00DF26F2">
              <w:rPr>
                <w:rFonts w:eastAsia="Lucida Sans Unicode" w:hint="eastAsia"/>
                <w:kern w:val="1"/>
                <w:szCs w:val="24"/>
                <w:lang w:eastAsia="hi-IN" w:bidi="hi-IN"/>
              </w:rPr>
              <w:t>ą</w:t>
            </w:r>
            <w:r w:rsidRPr="00DF26F2">
              <w:rPr>
                <w:rFonts w:eastAsia="Lucida Sans Unicode"/>
                <w:kern w:val="1"/>
                <w:szCs w:val="24"/>
                <w:lang w:eastAsia="hi-IN" w:bidi="hi-IN"/>
              </w:rPr>
              <w:t>, pritaikyt</w:t>
            </w:r>
            <w:r w:rsidRPr="00DF26F2">
              <w:rPr>
                <w:rFonts w:eastAsia="Lucida Sans Unicode" w:hint="eastAsia"/>
                <w:kern w:val="1"/>
                <w:szCs w:val="24"/>
                <w:lang w:eastAsia="hi-IN" w:bidi="hi-IN"/>
              </w:rPr>
              <w:t>ą</w:t>
            </w:r>
            <w:r w:rsidRPr="00DF26F2">
              <w:rPr>
                <w:rFonts w:eastAsia="Lucida Sans Unicode"/>
                <w:kern w:val="1"/>
                <w:szCs w:val="24"/>
                <w:lang w:eastAsia="hi-IN" w:bidi="hi-IN"/>
              </w:rPr>
              <w:t xml:space="preserve"> asmenims su negalia. Vykdomai darbai šiose patalpose: dur</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praplatinimas, apšvietimo pakeitimas, grind</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išlyginimas, kt.</w:t>
            </w:r>
          </w:p>
          <w:p w14:paraId="63EE5016" w14:textId="77777777" w:rsidR="00DF26F2" w:rsidRDefault="00DF26F2" w:rsidP="00DF26F2">
            <w:pPr>
              <w:pStyle w:val="Sraopastraipa"/>
              <w:widowControl w:val="0"/>
              <w:numPr>
                <w:ilvl w:val="0"/>
                <w:numId w:val="10"/>
              </w:numPr>
              <w:ind w:left="320" w:right="107" w:hanging="320"/>
              <w:jc w:val="both"/>
              <w:rPr>
                <w:rFonts w:eastAsia="Lucida Sans Unicode"/>
                <w:kern w:val="1"/>
                <w:szCs w:val="24"/>
                <w:lang w:eastAsia="hi-IN" w:bidi="hi-IN"/>
              </w:rPr>
            </w:pPr>
            <w:r w:rsidRPr="00DF26F2">
              <w:rPr>
                <w:rFonts w:eastAsia="Lucida Sans Unicode"/>
                <w:kern w:val="1"/>
                <w:szCs w:val="24"/>
                <w:lang w:eastAsia="hi-IN" w:bidi="hi-IN"/>
              </w:rPr>
              <w:t xml:space="preserve">II a. asmenims su negalia pritaikyti 7 mokomuosius kabinetus. Kabinetai </w:t>
            </w:r>
            <w:proofErr w:type="spellStart"/>
            <w:r w:rsidRPr="00DF26F2">
              <w:rPr>
                <w:rFonts w:eastAsia="Lucida Sans Unicode"/>
                <w:kern w:val="1"/>
                <w:szCs w:val="24"/>
                <w:lang w:eastAsia="hi-IN" w:bidi="hi-IN"/>
              </w:rPr>
              <w:t>inv</w:t>
            </w:r>
            <w:proofErr w:type="spellEnd"/>
            <w:r w:rsidRPr="00DF26F2">
              <w:rPr>
                <w:rFonts w:eastAsia="Lucida Sans Unicode"/>
                <w:kern w:val="1"/>
                <w:szCs w:val="24"/>
                <w:lang w:eastAsia="hi-IN" w:bidi="hi-IN"/>
              </w:rPr>
              <w:t>. Nr. 2-18, 2-23, 2-27, 2-3), 2-5, 2-7 ir 2-8. Vykdomai darbai šiose patalpose: dur</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praplatinimas, apšvietimo pakeitimas, grind</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išlyginimas, kt.  </w:t>
            </w:r>
          </w:p>
          <w:p w14:paraId="7FCDFE9A" w14:textId="77777777" w:rsidR="00DF26F2" w:rsidRDefault="00DF26F2" w:rsidP="00DF26F2">
            <w:pPr>
              <w:pStyle w:val="Sraopastraipa"/>
              <w:widowControl w:val="0"/>
              <w:numPr>
                <w:ilvl w:val="0"/>
                <w:numId w:val="10"/>
              </w:numPr>
              <w:ind w:left="320" w:right="107" w:hanging="320"/>
              <w:jc w:val="both"/>
              <w:rPr>
                <w:rFonts w:eastAsia="Lucida Sans Unicode"/>
                <w:kern w:val="1"/>
                <w:szCs w:val="24"/>
                <w:lang w:eastAsia="hi-IN" w:bidi="hi-IN"/>
              </w:rPr>
            </w:pPr>
            <w:r w:rsidRPr="00DF26F2">
              <w:rPr>
                <w:rFonts w:eastAsia="Lucida Sans Unicode"/>
                <w:kern w:val="1"/>
                <w:szCs w:val="24"/>
                <w:lang w:eastAsia="hi-IN" w:bidi="hi-IN"/>
              </w:rPr>
              <w:t>III a. asmenims su negalia pritaikyti 4 mokomuosius kabinetus.</w:t>
            </w:r>
            <w:r>
              <w:rPr>
                <w:rFonts w:eastAsia="Lucida Sans Unicode"/>
                <w:kern w:val="1"/>
                <w:szCs w:val="24"/>
                <w:lang w:eastAsia="hi-IN" w:bidi="hi-IN"/>
              </w:rPr>
              <w:t xml:space="preserve"> </w:t>
            </w:r>
            <w:r w:rsidRPr="00DF26F2">
              <w:rPr>
                <w:rFonts w:eastAsia="Lucida Sans Unicode"/>
                <w:kern w:val="1"/>
                <w:szCs w:val="24"/>
                <w:lang w:eastAsia="hi-IN" w:bidi="hi-IN"/>
              </w:rPr>
              <w:t xml:space="preserve">Kabinetai  </w:t>
            </w:r>
            <w:proofErr w:type="spellStart"/>
            <w:r w:rsidRPr="00DF26F2">
              <w:rPr>
                <w:rFonts w:eastAsia="Lucida Sans Unicode"/>
                <w:kern w:val="1"/>
                <w:szCs w:val="24"/>
                <w:lang w:eastAsia="hi-IN" w:bidi="hi-IN"/>
              </w:rPr>
              <w:t>inv</w:t>
            </w:r>
            <w:proofErr w:type="spellEnd"/>
            <w:r w:rsidRPr="00DF26F2">
              <w:rPr>
                <w:rFonts w:eastAsia="Lucida Sans Unicode"/>
                <w:kern w:val="1"/>
                <w:szCs w:val="24"/>
                <w:lang w:eastAsia="hi-IN" w:bidi="hi-IN"/>
              </w:rPr>
              <w:t xml:space="preserve">. Nr. 3-16, 3-13, 3-17 </w:t>
            </w:r>
            <w:proofErr w:type="spellStart"/>
            <w:r w:rsidRPr="00DF26F2">
              <w:rPr>
                <w:rFonts w:eastAsia="Lucida Sans Unicode"/>
                <w:kern w:val="1"/>
                <w:szCs w:val="24"/>
                <w:lang w:eastAsia="hi-IN" w:bidi="hi-IN"/>
              </w:rPr>
              <w:t>inv</w:t>
            </w:r>
            <w:proofErr w:type="spellEnd"/>
            <w:r w:rsidRPr="00DF26F2">
              <w:rPr>
                <w:rFonts w:eastAsia="Lucida Sans Unicode"/>
                <w:kern w:val="1"/>
                <w:szCs w:val="24"/>
                <w:lang w:eastAsia="hi-IN" w:bidi="hi-IN"/>
              </w:rPr>
              <w:t>. Nr. 3-6. Vykdomai darbai šiose patalpose: dur</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praplatinimas, apšvietimo pakeitimas, grind</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išlyginimas, kt.  </w:t>
            </w:r>
          </w:p>
          <w:p w14:paraId="1506309D" w14:textId="77777777" w:rsidR="00DF26F2" w:rsidRDefault="00DF26F2" w:rsidP="00DF26F2">
            <w:pPr>
              <w:pStyle w:val="Sraopastraipa"/>
              <w:widowControl w:val="0"/>
              <w:numPr>
                <w:ilvl w:val="0"/>
                <w:numId w:val="10"/>
              </w:numPr>
              <w:ind w:left="320" w:right="107" w:hanging="320"/>
              <w:jc w:val="both"/>
              <w:rPr>
                <w:rFonts w:eastAsia="Lucida Sans Unicode"/>
                <w:kern w:val="1"/>
                <w:szCs w:val="24"/>
                <w:lang w:eastAsia="hi-IN" w:bidi="hi-IN"/>
              </w:rPr>
            </w:pPr>
            <w:r w:rsidRPr="00DF26F2">
              <w:rPr>
                <w:rFonts w:eastAsia="Lucida Sans Unicode"/>
                <w:kern w:val="1"/>
                <w:szCs w:val="24"/>
                <w:lang w:eastAsia="hi-IN" w:bidi="hi-IN"/>
              </w:rPr>
              <w:t xml:space="preserve">Patekimui </w:t>
            </w:r>
            <w:r w:rsidRPr="00DF26F2">
              <w:rPr>
                <w:rFonts w:eastAsia="Lucida Sans Unicode" w:hint="eastAsia"/>
                <w:kern w:val="1"/>
                <w:szCs w:val="24"/>
                <w:lang w:eastAsia="hi-IN" w:bidi="hi-IN"/>
              </w:rPr>
              <w:t>į</w:t>
            </w:r>
            <w:r w:rsidRPr="00DF26F2">
              <w:rPr>
                <w:rFonts w:eastAsia="Lucida Sans Unicode"/>
                <w:kern w:val="1"/>
                <w:szCs w:val="24"/>
                <w:lang w:eastAsia="hi-IN" w:bidi="hi-IN"/>
              </w:rPr>
              <w:t xml:space="preserve"> valgykl</w:t>
            </w:r>
            <w:r w:rsidRPr="00DF26F2">
              <w:rPr>
                <w:rFonts w:eastAsia="Lucida Sans Unicode" w:hint="eastAsia"/>
                <w:kern w:val="1"/>
                <w:szCs w:val="24"/>
                <w:lang w:eastAsia="hi-IN" w:bidi="hi-IN"/>
              </w:rPr>
              <w:t>ą</w:t>
            </w:r>
            <w:r w:rsidRPr="00DF26F2">
              <w:rPr>
                <w:rFonts w:eastAsia="Lucida Sans Unicode"/>
                <w:kern w:val="1"/>
                <w:szCs w:val="24"/>
                <w:lang w:eastAsia="hi-IN" w:bidi="hi-IN"/>
              </w:rPr>
              <w:t xml:space="preserve"> (</w:t>
            </w:r>
            <w:proofErr w:type="spellStart"/>
            <w:r w:rsidRPr="00DF26F2">
              <w:rPr>
                <w:rFonts w:eastAsia="Lucida Sans Unicode"/>
                <w:kern w:val="1"/>
                <w:szCs w:val="24"/>
                <w:lang w:eastAsia="hi-IN" w:bidi="hi-IN"/>
              </w:rPr>
              <w:t>inv</w:t>
            </w:r>
            <w:proofErr w:type="spellEnd"/>
            <w:r w:rsidRPr="00DF26F2">
              <w:rPr>
                <w:rFonts w:eastAsia="Lucida Sans Unicode"/>
                <w:kern w:val="1"/>
                <w:szCs w:val="24"/>
                <w:lang w:eastAsia="hi-IN" w:bidi="hi-IN"/>
              </w:rPr>
              <w:t>. Nr. 1-33), sporto sal</w:t>
            </w:r>
            <w:r w:rsidRPr="00DF26F2">
              <w:rPr>
                <w:rFonts w:eastAsia="Lucida Sans Unicode" w:hint="eastAsia"/>
                <w:kern w:val="1"/>
                <w:szCs w:val="24"/>
                <w:lang w:eastAsia="hi-IN" w:bidi="hi-IN"/>
              </w:rPr>
              <w:t>ę</w:t>
            </w:r>
            <w:r w:rsidRPr="00DF26F2">
              <w:rPr>
                <w:rFonts w:eastAsia="Lucida Sans Unicode"/>
                <w:kern w:val="1"/>
                <w:szCs w:val="24"/>
                <w:lang w:eastAsia="hi-IN" w:bidi="hi-IN"/>
              </w:rPr>
              <w:t xml:space="preserve"> (</w:t>
            </w:r>
            <w:proofErr w:type="spellStart"/>
            <w:r w:rsidRPr="00DF26F2">
              <w:rPr>
                <w:rFonts w:eastAsia="Lucida Sans Unicode"/>
                <w:kern w:val="1"/>
                <w:szCs w:val="24"/>
                <w:lang w:eastAsia="hi-IN" w:bidi="hi-IN"/>
              </w:rPr>
              <w:t>inv</w:t>
            </w:r>
            <w:proofErr w:type="spellEnd"/>
            <w:r w:rsidRPr="00DF26F2">
              <w:rPr>
                <w:rFonts w:eastAsia="Lucida Sans Unicode"/>
                <w:kern w:val="1"/>
                <w:szCs w:val="24"/>
                <w:lang w:eastAsia="hi-IN" w:bidi="hi-IN"/>
              </w:rPr>
              <w:t>. Nr. 1-8), akt</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sal</w:t>
            </w:r>
            <w:r w:rsidRPr="00DF26F2">
              <w:rPr>
                <w:rFonts w:eastAsia="Lucida Sans Unicode" w:hint="eastAsia"/>
                <w:kern w:val="1"/>
                <w:szCs w:val="24"/>
                <w:lang w:eastAsia="hi-IN" w:bidi="hi-IN"/>
              </w:rPr>
              <w:t>ę</w:t>
            </w:r>
            <w:r w:rsidRPr="00DF26F2">
              <w:rPr>
                <w:rFonts w:eastAsia="Lucida Sans Unicode"/>
                <w:kern w:val="1"/>
                <w:szCs w:val="24"/>
                <w:lang w:eastAsia="hi-IN" w:bidi="hi-IN"/>
              </w:rPr>
              <w:t xml:space="preserve"> (</w:t>
            </w:r>
            <w:proofErr w:type="spellStart"/>
            <w:r w:rsidRPr="00DF26F2">
              <w:rPr>
                <w:rFonts w:eastAsia="Lucida Sans Unicode"/>
                <w:kern w:val="1"/>
                <w:szCs w:val="24"/>
                <w:lang w:eastAsia="hi-IN" w:bidi="hi-IN"/>
              </w:rPr>
              <w:t>inv</w:t>
            </w:r>
            <w:proofErr w:type="spellEnd"/>
            <w:r w:rsidRPr="00DF26F2">
              <w:rPr>
                <w:rFonts w:eastAsia="Lucida Sans Unicode"/>
                <w:kern w:val="1"/>
                <w:szCs w:val="24"/>
                <w:lang w:eastAsia="hi-IN" w:bidi="hi-IN"/>
              </w:rPr>
              <w:t>. Nr. 1-46) suformuoti 3 vidinius pandusus, I aukšte</w:t>
            </w:r>
            <w:r>
              <w:rPr>
                <w:rFonts w:eastAsia="Lucida Sans Unicode"/>
                <w:kern w:val="1"/>
                <w:szCs w:val="24"/>
                <w:lang w:eastAsia="hi-IN" w:bidi="hi-IN"/>
              </w:rPr>
              <w:t>.</w:t>
            </w:r>
          </w:p>
          <w:p w14:paraId="27F48996" w14:textId="77777777" w:rsidR="00DF26F2" w:rsidRDefault="00DF26F2" w:rsidP="00DF26F2">
            <w:pPr>
              <w:pStyle w:val="Sraopastraipa"/>
              <w:widowControl w:val="0"/>
              <w:numPr>
                <w:ilvl w:val="0"/>
                <w:numId w:val="10"/>
              </w:numPr>
              <w:ind w:left="320" w:right="107" w:hanging="320"/>
              <w:jc w:val="both"/>
              <w:rPr>
                <w:rFonts w:eastAsia="Lucida Sans Unicode"/>
                <w:kern w:val="1"/>
                <w:szCs w:val="24"/>
                <w:lang w:eastAsia="hi-IN" w:bidi="hi-IN"/>
              </w:rPr>
            </w:pPr>
            <w:proofErr w:type="spellStart"/>
            <w:r w:rsidRPr="00DF26F2">
              <w:rPr>
                <w:rFonts w:eastAsia="Lucida Sans Unicode"/>
                <w:kern w:val="1"/>
                <w:szCs w:val="24"/>
                <w:lang w:eastAsia="hi-IN" w:bidi="hi-IN"/>
              </w:rPr>
              <w:t>Taktilinius</w:t>
            </w:r>
            <w:proofErr w:type="spellEnd"/>
            <w:r w:rsidRPr="00DF26F2">
              <w:rPr>
                <w:rFonts w:eastAsia="Lucida Sans Unicode"/>
                <w:kern w:val="1"/>
                <w:szCs w:val="24"/>
                <w:lang w:eastAsia="hi-IN" w:bidi="hi-IN"/>
              </w:rPr>
              <w:t xml:space="preserve"> kabinet</w:t>
            </w:r>
            <w:r w:rsidRPr="00DF26F2">
              <w:rPr>
                <w:rFonts w:eastAsia="Lucida Sans Unicode" w:hint="eastAsia"/>
                <w:kern w:val="1"/>
                <w:szCs w:val="24"/>
                <w:lang w:eastAsia="hi-IN" w:bidi="hi-IN"/>
              </w:rPr>
              <w:t>ų</w:t>
            </w:r>
            <w:r w:rsidRPr="00DF26F2">
              <w:rPr>
                <w:rFonts w:eastAsia="Lucida Sans Unicode"/>
                <w:kern w:val="1"/>
                <w:szCs w:val="24"/>
                <w:lang w:eastAsia="hi-IN" w:bidi="hi-IN"/>
              </w:rPr>
              <w:t>, tualet</w:t>
            </w:r>
            <w:r w:rsidRPr="00DF26F2">
              <w:rPr>
                <w:rFonts w:eastAsia="Lucida Sans Unicode" w:hint="eastAsia"/>
                <w:kern w:val="1"/>
                <w:szCs w:val="24"/>
                <w:lang w:eastAsia="hi-IN" w:bidi="hi-IN"/>
              </w:rPr>
              <w:t>ų</w:t>
            </w:r>
            <w:r w:rsidRPr="00DF26F2">
              <w:rPr>
                <w:rFonts w:eastAsia="Lucida Sans Unicode"/>
                <w:kern w:val="1"/>
                <w:szCs w:val="24"/>
                <w:lang w:eastAsia="hi-IN" w:bidi="hi-IN"/>
              </w:rPr>
              <w:t>, kit</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patalp</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pavadinimus </w:t>
            </w:r>
            <w:r w:rsidRPr="00DF26F2">
              <w:rPr>
                <w:rFonts w:eastAsia="Lucida Sans Unicode" w:hint="eastAsia"/>
                <w:kern w:val="1"/>
                <w:szCs w:val="24"/>
                <w:lang w:eastAsia="hi-IN" w:bidi="hi-IN"/>
              </w:rPr>
              <w:t>į</w:t>
            </w:r>
            <w:r w:rsidRPr="00DF26F2">
              <w:rPr>
                <w:rFonts w:eastAsia="Lucida Sans Unicode"/>
                <w:kern w:val="1"/>
                <w:szCs w:val="24"/>
                <w:lang w:eastAsia="hi-IN" w:bidi="hi-IN"/>
              </w:rPr>
              <w:t>rengti visuose pastato aukštuose, (</w:t>
            </w:r>
            <w:proofErr w:type="spellStart"/>
            <w:r w:rsidRPr="00DF26F2">
              <w:rPr>
                <w:rFonts w:eastAsia="Lucida Sans Unicode"/>
                <w:kern w:val="1"/>
                <w:szCs w:val="24"/>
                <w:lang w:eastAsia="hi-IN" w:bidi="hi-IN"/>
              </w:rPr>
              <w:t>inv</w:t>
            </w:r>
            <w:proofErr w:type="spellEnd"/>
            <w:r w:rsidRPr="00DF26F2">
              <w:rPr>
                <w:rFonts w:eastAsia="Lucida Sans Unicode"/>
                <w:kern w:val="1"/>
                <w:szCs w:val="24"/>
                <w:lang w:eastAsia="hi-IN" w:bidi="hi-IN"/>
              </w:rPr>
              <w:t xml:space="preserve">. Nr. 1-3, 1-13, 1-19, 1-52, 1-54, 2-3, 2-5, 2-7, 2-8, 2-12, 2-15, 2-18, 2-23, 2-27, 3-4, 3-6, 3-8, 3-13, 3-16, 3-17), iš viso 21 vnt. Papildomai pažymėti ir kabinetą, </w:t>
            </w:r>
            <w:proofErr w:type="spellStart"/>
            <w:r w:rsidRPr="00DF26F2">
              <w:rPr>
                <w:rFonts w:eastAsia="Lucida Sans Unicode"/>
                <w:kern w:val="1"/>
                <w:szCs w:val="24"/>
                <w:lang w:eastAsia="hi-IN" w:bidi="hi-IN"/>
              </w:rPr>
              <w:t>inv</w:t>
            </w:r>
            <w:proofErr w:type="spellEnd"/>
            <w:r w:rsidRPr="00DF26F2">
              <w:rPr>
                <w:rFonts w:eastAsia="Lucida Sans Unicode"/>
                <w:kern w:val="1"/>
                <w:szCs w:val="24"/>
                <w:lang w:eastAsia="hi-IN" w:bidi="hi-IN"/>
              </w:rPr>
              <w:t>. Nr. 1-16 (kuris nebus tvarkomas).</w:t>
            </w:r>
          </w:p>
          <w:p w14:paraId="6A18574A" w14:textId="77777777" w:rsidR="00DF26F2" w:rsidRDefault="00DF26F2" w:rsidP="00DF26F2">
            <w:pPr>
              <w:pStyle w:val="Sraopastraipa"/>
              <w:widowControl w:val="0"/>
              <w:numPr>
                <w:ilvl w:val="0"/>
                <w:numId w:val="10"/>
              </w:numPr>
              <w:ind w:left="320" w:right="107" w:hanging="320"/>
              <w:jc w:val="both"/>
              <w:rPr>
                <w:rFonts w:eastAsia="Lucida Sans Unicode"/>
                <w:kern w:val="1"/>
                <w:szCs w:val="24"/>
                <w:lang w:eastAsia="hi-IN" w:bidi="hi-IN"/>
              </w:rPr>
            </w:pPr>
            <w:proofErr w:type="spellStart"/>
            <w:r w:rsidRPr="00DF26F2">
              <w:rPr>
                <w:rFonts w:eastAsia="Lucida Sans Unicode"/>
                <w:kern w:val="1"/>
                <w:szCs w:val="24"/>
                <w:lang w:eastAsia="hi-IN" w:bidi="hi-IN"/>
              </w:rPr>
              <w:t>Taktiliniai</w:t>
            </w:r>
            <w:proofErr w:type="spellEnd"/>
            <w:r w:rsidRPr="00DF26F2">
              <w:rPr>
                <w:rFonts w:eastAsia="Lucida Sans Unicode"/>
                <w:kern w:val="1"/>
                <w:szCs w:val="24"/>
                <w:lang w:eastAsia="hi-IN" w:bidi="hi-IN"/>
              </w:rPr>
              <w:t xml:space="preserve"> aukšt</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planus </w:t>
            </w:r>
            <w:r w:rsidRPr="00DF26F2">
              <w:rPr>
                <w:rFonts w:eastAsia="Lucida Sans Unicode" w:hint="eastAsia"/>
                <w:kern w:val="1"/>
                <w:szCs w:val="24"/>
                <w:lang w:eastAsia="hi-IN" w:bidi="hi-IN"/>
              </w:rPr>
              <w:t>į</w:t>
            </w:r>
            <w:r w:rsidRPr="00DF26F2">
              <w:rPr>
                <w:rFonts w:eastAsia="Lucida Sans Unicode"/>
                <w:kern w:val="1"/>
                <w:szCs w:val="24"/>
                <w:lang w:eastAsia="hi-IN" w:bidi="hi-IN"/>
              </w:rPr>
              <w:t>rengti kiekvienam aukšte (erdv</w:t>
            </w:r>
            <w:r w:rsidRPr="00DF26F2">
              <w:rPr>
                <w:rFonts w:eastAsia="Lucida Sans Unicode" w:hint="eastAsia"/>
                <w:kern w:val="1"/>
                <w:szCs w:val="24"/>
                <w:lang w:eastAsia="hi-IN" w:bidi="hi-IN"/>
              </w:rPr>
              <w:t>ė</w:t>
            </w:r>
            <w:r w:rsidRPr="00DF26F2">
              <w:rPr>
                <w:rFonts w:eastAsia="Lucida Sans Unicode"/>
                <w:kern w:val="1"/>
                <w:szCs w:val="24"/>
                <w:lang w:eastAsia="hi-IN" w:bidi="hi-IN"/>
              </w:rPr>
              <w:t>se/ koridoriuose/ foj</w:t>
            </w:r>
            <w:r w:rsidRPr="00DF26F2">
              <w:rPr>
                <w:rFonts w:eastAsia="Lucida Sans Unicode" w:hint="eastAsia"/>
                <w:kern w:val="1"/>
                <w:szCs w:val="24"/>
                <w:lang w:eastAsia="hi-IN" w:bidi="hi-IN"/>
              </w:rPr>
              <w:t>ė</w:t>
            </w:r>
            <w:r w:rsidRPr="00DF26F2">
              <w:rPr>
                <w:rFonts w:eastAsia="Lucida Sans Unicode"/>
                <w:kern w:val="1"/>
                <w:szCs w:val="24"/>
                <w:lang w:eastAsia="hi-IN" w:bidi="hi-IN"/>
              </w:rPr>
              <w:t>, kuri</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w:t>
            </w:r>
            <w:proofErr w:type="spellStart"/>
            <w:r w:rsidRPr="00DF26F2">
              <w:rPr>
                <w:rFonts w:eastAsia="Lucida Sans Unicode"/>
                <w:kern w:val="1"/>
                <w:szCs w:val="24"/>
                <w:lang w:eastAsia="hi-IN" w:bidi="hi-IN"/>
              </w:rPr>
              <w:t>inv</w:t>
            </w:r>
            <w:proofErr w:type="spellEnd"/>
            <w:r w:rsidRPr="00DF26F2">
              <w:rPr>
                <w:rFonts w:eastAsia="Lucida Sans Unicode"/>
                <w:kern w:val="1"/>
                <w:szCs w:val="24"/>
                <w:lang w:eastAsia="hi-IN" w:bidi="hi-IN"/>
              </w:rPr>
              <w:t>. Nr.  1-5, 1-2, 2-11, 3-3), iš viso 4 vnt.</w:t>
            </w:r>
          </w:p>
          <w:p w14:paraId="11ADC7C8" w14:textId="77777777" w:rsidR="00DF26F2" w:rsidRDefault="00DF26F2" w:rsidP="00DF26F2">
            <w:pPr>
              <w:pStyle w:val="Sraopastraipa"/>
              <w:widowControl w:val="0"/>
              <w:numPr>
                <w:ilvl w:val="0"/>
                <w:numId w:val="10"/>
              </w:numPr>
              <w:ind w:left="320" w:right="107" w:hanging="320"/>
              <w:jc w:val="both"/>
              <w:rPr>
                <w:rFonts w:eastAsia="Lucida Sans Unicode"/>
                <w:kern w:val="1"/>
                <w:szCs w:val="24"/>
                <w:lang w:eastAsia="hi-IN" w:bidi="hi-IN"/>
              </w:rPr>
            </w:pPr>
            <w:r w:rsidRPr="00DF26F2">
              <w:rPr>
                <w:rFonts w:eastAsia="Lucida Sans Unicode"/>
                <w:kern w:val="1"/>
                <w:szCs w:val="24"/>
                <w:lang w:eastAsia="hi-IN" w:bidi="hi-IN"/>
              </w:rPr>
              <w:t>Nuo takelio iki teritorijoje esan</w:t>
            </w:r>
            <w:r w:rsidRPr="00DF26F2">
              <w:rPr>
                <w:rFonts w:eastAsia="Lucida Sans Unicode" w:hint="eastAsia"/>
                <w:kern w:val="1"/>
                <w:szCs w:val="24"/>
                <w:lang w:eastAsia="hi-IN" w:bidi="hi-IN"/>
              </w:rPr>
              <w:t>č</w:t>
            </w:r>
            <w:r w:rsidRPr="00DF26F2">
              <w:rPr>
                <w:rFonts w:eastAsia="Lucida Sans Unicode"/>
                <w:kern w:val="1"/>
                <w:szCs w:val="24"/>
                <w:lang w:eastAsia="hi-IN" w:bidi="hi-IN"/>
              </w:rPr>
              <w:t>ios edukacin</w:t>
            </w:r>
            <w:r w:rsidRPr="00DF26F2">
              <w:rPr>
                <w:rFonts w:eastAsia="Lucida Sans Unicode" w:hint="eastAsia"/>
                <w:kern w:val="1"/>
                <w:szCs w:val="24"/>
                <w:lang w:eastAsia="hi-IN" w:bidi="hi-IN"/>
              </w:rPr>
              <w:t>ė</w:t>
            </w:r>
            <w:r w:rsidRPr="00DF26F2">
              <w:rPr>
                <w:rFonts w:eastAsia="Lucida Sans Unicode"/>
                <w:kern w:val="1"/>
                <w:szCs w:val="24"/>
                <w:lang w:eastAsia="hi-IN" w:bidi="hi-IN"/>
              </w:rPr>
              <w:t>s erdv</w:t>
            </w:r>
            <w:r w:rsidRPr="00DF26F2">
              <w:rPr>
                <w:rFonts w:eastAsia="Lucida Sans Unicode" w:hint="eastAsia"/>
                <w:kern w:val="1"/>
                <w:szCs w:val="24"/>
                <w:lang w:eastAsia="hi-IN" w:bidi="hi-IN"/>
              </w:rPr>
              <w:t>ė</w:t>
            </w:r>
            <w:r w:rsidRPr="00DF26F2">
              <w:rPr>
                <w:rFonts w:eastAsia="Lucida Sans Unicode"/>
                <w:kern w:val="1"/>
                <w:szCs w:val="24"/>
                <w:lang w:eastAsia="hi-IN" w:bidi="hi-IN"/>
              </w:rPr>
              <w:t>s (lauko klas</w:t>
            </w:r>
            <w:r w:rsidRPr="00DF26F2">
              <w:rPr>
                <w:rFonts w:eastAsia="Lucida Sans Unicode" w:hint="eastAsia"/>
                <w:kern w:val="1"/>
                <w:szCs w:val="24"/>
                <w:lang w:eastAsia="hi-IN" w:bidi="hi-IN"/>
              </w:rPr>
              <w:t>ė</w:t>
            </w:r>
            <w:r w:rsidRPr="00DF26F2">
              <w:rPr>
                <w:rFonts w:eastAsia="Lucida Sans Unicode"/>
                <w:kern w:val="1"/>
                <w:szCs w:val="24"/>
                <w:lang w:eastAsia="hi-IN" w:bidi="hi-IN"/>
              </w:rPr>
              <w:t>s – kupolo) suprojektuoti p</w:t>
            </w:r>
            <w:r w:rsidRPr="00DF26F2">
              <w:rPr>
                <w:rFonts w:eastAsia="Lucida Sans Unicode" w:hint="eastAsia"/>
                <w:kern w:val="1"/>
                <w:szCs w:val="24"/>
                <w:lang w:eastAsia="hi-IN" w:bidi="hi-IN"/>
              </w:rPr>
              <w:t>ė</w:t>
            </w:r>
            <w:r w:rsidRPr="00DF26F2">
              <w:rPr>
                <w:rFonts w:eastAsia="Lucida Sans Unicode"/>
                <w:kern w:val="1"/>
                <w:szCs w:val="24"/>
                <w:lang w:eastAsia="hi-IN" w:bidi="hi-IN"/>
              </w:rPr>
              <w:t>s</w:t>
            </w:r>
            <w:r w:rsidRPr="00DF26F2">
              <w:rPr>
                <w:rFonts w:eastAsia="Lucida Sans Unicode" w:hint="eastAsia"/>
                <w:kern w:val="1"/>
                <w:szCs w:val="24"/>
                <w:lang w:eastAsia="hi-IN" w:bidi="hi-IN"/>
              </w:rPr>
              <w:t>č</w:t>
            </w:r>
            <w:r w:rsidRPr="00DF26F2">
              <w:rPr>
                <w:rFonts w:eastAsia="Lucida Sans Unicode"/>
                <w:kern w:val="1"/>
                <w:szCs w:val="24"/>
                <w:lang w:eastAsia="hi-IN" w:bidi="hi-IN"/>
              </w:rPr>
              <w:t>i</w:t>
            </w:r>
            <w:r w:rsidRPr="00DF26F2">
              <w:rPr>
                <w:rFonts w:eastAsia="Lucida Sans Unicode" w:hint="eastAsia"/>
                <w:kern w:val="1"/>
                <w:szCs w:val="24"/>
                <w:lang w:eastAsia="hi-IN" w:bidi="hi-IN"/>
              </w:rPr>
              <w:t>ų</w:t>
            </w:r>
            <w:r w:rsidRPr="00DF26F2">
              <w:rPr>
                <w:rFonts w:eastAsia="Lucida Sans Unicode"/>
                <w:kern w:val="1"/>
                <w:szCs w:val="24"/>
                <w:lang w:eastAsia="hi-IN" w:bidi="hi-IN"/>
              </w:rPr>
              <w:t>j</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taką, kuriuo gal</w:t>
            </w:r>
            <w:r w:rsidRPr="00DF26F2">
              <w:rPr>
                <w:rFonts w:eastAsia="Lucida Sans Unicode" w:hint="eastAsia"/>
                <w:kern w:val="1"/>
                <w:szCs w:val="24"/>
                <w:lang w:eastAsia="hi-IN" w:bidi="hi-IN"/>
              </w:rPr>
              <w:t>ė</w:t>
            </w:r>
            <w:r w:rsidRPr="00DF26F2">
              <w:rPr>
                <w:rFonts w:eastAsia="Lucida Sans Unicode"/>
                <w:kern w:val="1"/>
                <w:szCs w:val="24"/>
                <w:lang w:eastAsia="hi-IN" w:bidi="hi-IN"/>
              </w:rPr>
              <w:t>tų jud</w:t>
            </w:r>
            <w:r w:rsidRPr="00DF26F2">
              <w:rPr>
                <w:rFonts w:eastAsia="Lucida Sans Unicode" w:hint="eastAsia"/>
                <w:kern w:val="1"/>
                <w:szCs w:val="24"/>
                <w:lang w:eastAsia="hi-IN" w:bidi="hi-IN"/>
              </w:rPr>
              <w:t>ė</w:t>
            </w:r>
            <w:r w:rsidRPr="00DF26F2">
              <w:rPr>
                <w:rFonts w:eastAsia="Lucida Sans Unicode"/>
                <w:kern w:val="1"/>
                <w:szCs w:val="24"/>
                <w:lang w:eastAsia="hi-IN" w:bidi="hi-IN"/>
              </w:rPr>
              <w:t xml:space="preserve">ti </w:t>
            </w:r>
            <w:r w:rsidRPr="00DF26F2">
              <w:rPr>
                <w:rFonts w:eastAsia="Lucida Sans Unicode" w:hint="eastAsia"/>
                <w:kern w:val="1"/>
                <w:szCs w:val="24"/>
                <w:lang w:eastAsia="hi-IN" w:bidi="hi-IN"/>
              </w:rPr>
              <w:t>į</w:t>
            </w:r>
            <w:r w:rsidRPr="00DF26F2">
              <w:rPr>
                <w:rFonts w:eastAsia="Lucida Sans Unicode"/>
                <w:kern w:val="1"/>
                <w:szCs w:val="24"/>
                <w:lang w:eastAsia="hi-IN" w:bidi="hi-IN"/>
              </w:rPr>
              <w:t>vairi</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tip</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negali</w:t>
            </w:r>
            <w:r w:rsidRPr="00DF26F2">
              <w:rPr>
                <w:rFonts w:eastAsia="Lucida Sans Unicode" w:hint="eastAsia"/>
                <w:kern w:val="1"/>
                <w:szCs w:val="24"/>
                <w:lang w:eastAsia="hi-IN" w:bidi="hi-IN"/>
              </w:rPr>
              <w:t>ą</w:t>
            </w:r>
            <w:r w:rsidRPr="00DF26F2">
              <w:rPr>
                <w:rFonts w:eastAsia="Lucida Sans Unicode"/>
                <w:kern w:val="1"/>
                <w:szCs w:val="24"/>
                <w:lang w:eastAsia="hi-IN" w:bidi="hi-IN"/>
              </w:rPr>
              <w:t xml:space="preserve"> turintys asmenys (žr. pried</w:t>
            </w:r>
            <w:r w:rsidRPr="00DF26F2">
              <w:rPr>
                <w:rFonts w:eastAsia="Lucida Sans Unicode" w:hint="eastAsia"/>
                <w:kern w:val="1"/>
                <w:szCs w:val="24"/>
                <w:lang w:eastAsia="hi-IN" w:bidi="hi-IN"/>
              </w:rPr>
              <w:t>ą</w:t>
            </w:r>
            <w:r w:rsidRPr="00DF26F2">
              <w:rPr>
                <w:rFonts w:eastAsia="Lucida Sans Unicode"/>
                <w:kern w:val="1"/>
                <w:szCs w:val="24"/>
                <w:lang w:eastAsia="hi-IN" w:bidi="hi-IN"/>
              </w:rPr>
              <w:t xml:space="preserve"> „P</w:t>
            </w:r>
            <w:r w:rsidRPr="00DF26F2">
              <w:rPr>
                <w:rFonts w:eastAsia="Lucida Sans Unicode" w:hint="eastAsia"/>
                <w:kern w:val="1"/>
                <w:szCs w:val="24"/>
                <w:lang w:eastAsia="hi-IN" w:bidi="hi-IN"/>
              </w:rPr>
              <w:t>Į</w:t>
            </w:r>
            <w:r w:rsidRPr="00DF26F2">
              <w:rPr>
                <w:rFonts w:eastAsia="Lucida Sans Unicode"/>
                <w:kern w:val="1"/>
                <w:szCs w:val="24"/>
                <w:lang w:eastAsia="hi-IN" w:bidi="hi-IN"/>
              </w:rPr>
              <w:t>P 9 priedas „Kv</w:t>
            </w:r>
            <w:r w:rsidRPr="00DF26F2">
              <w:rPr>
                <w:rFonts w:eastAsia="Lucida Sans Unicode" w:hint="eastAsia"/>
                <w:kern w:val="1"/>
                <w:szCs w:val="24"/>
                <w:lang w:eastAsia="hi-IN" w:bidi="hi-IN"/>
              </w:rPr>
              <w:t>ė</w:t>
            </w:r>
            <w:r w:rsidRPr="00DF26F2">
              <w:rPr>
                <w:rFonts w:eastAsia="Lucida Sans Unicode"/>
                <w:kern w:val="1"/>
                <w:szCs w:val="24"/>
                <w:lang w:eastAsia="hi-IN" w:bidi="hi-IN"/>
              </w:rPr>
              <w:t xml:space="preserve">darnos </w:t>
            </w:r>
            <w:proofErr w:type="spellStart"/>
            <w:r w:rsidRPr="00DF26F2">
              <w:rPr>
                <w:rFonts w:eastAsia="Lucida Sans Unicode"/>
                <w:kern w:val="1"/>
                <w:szCs w:val="24"/>
                <w:lang w:eastAsia="hi-IN" w:bidi="hi-IN"/>
              </w:rPr>
              <w:t>schema_teritorija</w:t>
            </w:r>
            <w:proofErr w:type="spellEnd"/>
            <w:r w:rsidRPr="00DF26F2">
              <w:rPr>
                <w:rFonts w:eastAsia="Lucida Sans Unicode"/>
                <w:kern w:val="1"/>
                <w:szCs w:val="24"/>
                <w:lang w:eastAsia="hi-IN" w:bidi="hi-IN"/>
              </w:rPr>
              <w:t xml:space="preserve">“). </w:t>
            </w:r>
          </w:p>
          <w:p w14:paraId="611A8FD3" w14:textId="3AC81C22" w:rsidR="00DF26F2" w:rsidRDefault="00DF26F2" w:rsidP="00DF26F2">
            <w:pPr>
              <w:pStyle w:val="Sraopastraipa"/>
              <w:widowControl w:val="0"/>
              <w:numPr>
                <w:ilvl w:val="0"/>
                <w:numId w:val="10"/>
              </w:numPr>
              <w:ind w:left="320" w:right="107" w:hanging="320"/>
              <w:jc w:val="both"/>
              <w:rPr>
                <w:rFonts w:eastAsia="Lucida Sans Unicode"/>
                <w:kern w:val="1"/>
                <w:szCs w:val="24"/>
                <w:lang w:eastAsia="hi-IN" w:bidi="hi-IN"/>
              </w:rPr>
            </w:pPr>
            <w:r w:rsidRPr="00DF26F2">
              <w:rPr>
                <w:rFonts w:eastAsia="Lucida Sans Unicode"/>
                <w:kern w:val="1"/>
                <w:szCs w:val="24"/>
                <w:lang w:eastAsia="hi-IN" w:bidi="hi-IN"/>
              </w:rPr>
              <w:t>Prie gimnazijos pastato esan</w:t>
            </w:r>
            <w:r w:rsidRPr="00DF26F2">
              <w:rPr>
                <w:rFonts w:eastAsia="Lucida Sans Unicode" w:hint="eastAsia"/>
                <w:kern w:val="1"/>
                <w:szCs w:val="24"/>
                <w:lang w:eastAsia="hi-IN" w:bidi="hi-IN"/>
              </w:rPr>
              <w:t>č</w:t>
            </w:r>
            <w:r w:rsidRPr="00DF26F2">
              <w:rPr>
                <w:rFonts w:eastAsia="Lucida Sans Unicode"/>
                <w:kern w:val="1"/>
                <w:szCs w:val="24"/>
                <w:lang w:eastAsia="hi-IN" w:bidi="hi-IN"/>
              </w:rPr>
              <w:t>ioje automobili</w:t>
            </w:r>
            <w:r w:rsidRPr="00DF26F2">
              <w:rPr>
                <w:rFonts w:eastAsia="Lucida Sans Unicode" w:hint="eastAsia"/>
                <w:kern w:val="1"/>
                <w:szCs w:val="24"/>
                <w:lang w:eastAsia="hi-IN" w:bidi="hi-IN"/>
              </w:rPr>
              <w:t>ų</w:t>
            </w:r>
            <w:r w:rsidRPr="00DF26F2">
              <w:rPr>
                <w:rFonts w:eastAsia="Lucida Sans Unicode"/>
                <w:kern w:val="1"/>
                <w:szCs w:val="24"/>
                <w:lang w:eastAsia="hi-IN" w:bidi="hi-IN"/>
              </w:rPr>
              <w:t xml:space="preserve"> stov</w:t>
            </w:r>
            <w:r w:rsidRPr="00DF26F2">
              <w:rPr>
                <w:rFonts w:eastAsia="Lucida Sans Unicode" w:hint="eastAsia"/>
                <w:kern w:val="1"/>
                <w:szCs w:val="24"/>
                <w:lang w:eastAsia="hi-IN" w:bidi="hi-IN"/>
              </w:rPr>
              <w:t>ė</w:t>
            </w:r>
            <w:r w:rsidRPr="00DF26F2">
              <w:rPr>
                <w:rFonts w:eastAsia="Lucida Sans Unicode"/>
                <w:kern w:val="1"/>
                <w:szCs w:val="24"/>
                <w:lang w:eastAsia="hi-IN" w:bidi="hi-IN"/>
              </w:rPr>
              <w:t>jimo aikštel</w:t>
            </w:r>
            <w:r w:rsidRPr="00DF26F2">
              <w:rPr>
                <w:rFonts w:eastAsia="Lucida Sans Unicode" w:hint="eastAsia"/>
                <w:kern w:val="1"/>
                <w:szCs w:val="24"/>
                <w:lang w:eastAsia="hi-IN" w:bidi="hi-IN"/>
              </w:rPr>
              <w:t>ė</w:t>
            </w:r>
            <w:r w:rsidRPr="00DF26F2">
              <w:rPr>
                <w:rFonts w:eastAsia="Lucida Sans Unicode"/>
                <w:kern w:val="1"/>
                <w:szCs w:val="24"/>
                <w:lang w:eastAsia="hi-IN" w:bidi="hi-IN"/>
              </w:rPr>
              <w:t>je pažym</w:t>
            </w:r>
            <w:r w:rsidRPr="00DF26F2">
              <w:rPr>
                <w:rFonts w:eastAsia="Lucida Sans Unicode" w:hint="eastAsia"/>
                <w:kern w:val="1"/>
                <w:szCs w:val="24"/>
                <w:lang w:eastAsia="hi-IN" w:bidi="hi-IN"/>
              </w:rPr>
              <w:t>ė</w:t>
            </w:r>
            <w:r w:rsidRPr="00DF26F2">
              <w:rPr>
                <w:rFonts w:eastAsia="Lucida Sans Unicode"/>
                <w:kern w:val="1"/>
                <w:szCs w:val="24"/>
                <w:lang w:eastAsia="hi-IN" w:bidi="hi-IN"/>
              </w:rPr>
              <w:t>ti vieną vietą asmenims su ne</w:t>
            </w:r>
            <w:r w:rsidRPr="00DF26F2">
              <w:rPr>
                <w:rFonts w:eastAsia="Lucida Sans Unicode" w:hint="eastAsia"/>
                <w:kern w:val="1"/>
                <w:szCs w:val="24"/>
                <w:lang w:eastAsia="hi-IN" w:bidi="hi-IN"/>
              </w:rPr>
              <w:t>į</w:t>
            </w:r>
            <w:r w:rsidRPr="00DF26F2">
              <w:rPr>
                <w:rFonts w:eastAsia="Lucida Sans Unicode"/>
                <w:kern w:val="1"/>
                <w:szCs w:val="24"/>
                <w:lang w:eastAsia="hi-IN" w:bidi="hi-IN"/>
              </w:rPr>
              <w:t>galia</w:t>
            </w:r>
            <w:r>
              <w:rPr>
                <w:rFonts w:eastAsia="Lucida Sans Unicode"/>
                <w:kern w:val="1"/>
                <w:szCs w:val="24"/>
                <w:lang w:eastAsia="hi-IN" w:bidi="hi-IN"/>
              </w:rPr>
              <w:t>.</w:t>
            </w:r>
          </w:p>
          <w:p w14:paraId="45BD52A1" w14:textId="62A35588" w:rsidR="00DF26F2" w:rsidRPr="00DF26F2" w:rsidRDefault="00DF26F2" w:rsidP="00DF26F2">
            <w:pPr>
              <w:widowControl w:val="0"/>
              <w:ind w:right="107"/>
              <w:jc w:val="both"/>
              <w:rPr>
                <w:rFonts w:eastAsia="Lucida Sans Unicode"/>
                <w:b/>
                <w:bCs/>
                <w:kern w:val="1"/>
                <w:szCs w:val="24"/>
                <w:lang w:eastAsia="hi-IN" w:bidi="hi-IN"/>
              </w:rPr>
            </w:pPr>
            <w:r>
              <w:rPr>
                <w:rFonts w:ascii="Times New Roman" w:eastAsia="Lucida Sans Unicode" w:hAnsi="Times New Roman"/>
                <w:noProof/>
                <w:kern w:val="1"/>
                <w:szCs w:val="24"/>
                <w:lang w:val="lt-LT" w:eastAsia="hi-IN" w:bidi="hi-IN"/>
              </w:rPr>
              <w:lastRenderedPageBreak/>
              <w:drawing>
                <wp:inline distT="0" distB="0" distL="0" distR="0" wp14:anchorId="2F151FB1" wp14:editId="648FDEC6">
                  <wp:extent cx="4140000" cy="1949705"/>
                  <wp:effectExtent l="0" t="0" r="0" b="0"/>
                  <wp:docPr id="1361320447"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40000" cy="1949705"/>
                          </a:xfrm>
                          <a:prstGeom prst="rect">
                            <a:avLst/>
                          </a:prstGeom>
                          <a:noFill/>
                        </pic:spPr>
                      </pic:pic>
                    </a:graphicData>
                  </a:graphic>
                </wp:inline>
              </w:drawing>
            </w:r>
          </w:p>
          <w:p w14:paraId="3F79DFF9" w14:textId="1BA28349" w:rsidR="002F3421" w:rsidRPr="00EC4BB1" w:rsidRDefault="002F3421" w:rsidP="007A07EE">
            <w:pPr>
              <w:widowControl w:val="0"/>
              <w:ind w:right="107"/>
              <w:jc w:val="both"/>
              <w:rPr>
                <w:rFonts w:ascii="Times New Roman" w:eastAsia="Lucida Sans Unicode" w:hAnsi="Times New Roman"/>
                <w:bCs/>
                <w:kern w:val="1"/>
                <w:szCs w:val="24"/>
                <w:lang w:val="lt-LT" w:eastAsia="hi-IN" w:bidi="hi-IN"/>
              </w:rPr>
            </w:pPr>
          </w:p>
        </w:tc>
      </w:tr>
      <w:tr w:rsidR="002F3421" w:rsidRPr="00EC4BB1" w14:paraId="62D81ED2" w14:textId="77777777" w:rsidTr="00BB12B8">
        <w:tc>
          <w:tcPr>
            <w:tcW w:w="562" w:type="dxa"/>
          </w:tcPr>
          <w:p w14:paraId="2F7A517F" w14:textId="1F23A280" w:rsidR="002F3421" w:rsidRPr="00EC4BB1" w:rsidRDefault="002F3421" w:rsidP="007E5AEC">
            <w:pPr>
              <w:jc w:val="center"/>
              <w:rPr>
                <w:rFonts w:ascii="Times New Roman" w:hAnsi="Times New Roman"/>
                <w:szCs w:val="24"/>
                <w:lang w:val="lt-LT"/>
              </w:rPr>
            </w:pPr>
            <w:r w:rsidRPr="00EC4BB1">
              <w:rPr>
                <w:rFonts w:ascii="Times New Roman" w:hAnsi="Times New Roman"/>
                <w:szCs w:val="24"/>
                <w:lang w:val="lt-LT"/>
              </w:rPr>
              <w:lastRenderedPageBreak/>
              <w:t>8.</w:t>
            </w:r>
          </w:p>
        </w:tc>
        <w:tc>
          <w:tcPr>
            <w:tcW w:w="2552" w:type="dxa"/>
          </w:tcPr>
          <w:p w14:paraId="02955353" w14:textId="2B2EE4D5" w:rsidR="002F3421" w:rsidRPr="00EC4BB1" w:rsidRDefault="002F3421" w:rsidP="007E5AEC">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Inžinerinių sistemų remonto darbai:</w:t>
            </w:r>
          </w:p>
        </w:tc>
        <w:tc>
          <w:tcPr>
            <w:tcW w:w="7087" w:type="dxa"/>
            <w:gridSpan w:val="2"/>
          </w:tcPr>
          <w:p w14:paraId="35AA56FE" w14:textId="77777777" w:rsidR="002F3421" w:rsidRPr="00EC4BB1" w:rsidRDefault="002F3421" w:rsidP="008A47F7">
            <w:pPr>
              <w:widowControl w:val="0"/>
              <w:ind w:right="31"/>
              <w:jc w:val="both"/>
              <w:rPr>
                <w:rFonts w:eastAsia="Lucida Sans Unicode"/>
                <w:kern w:val="1"/>
                <w:szCs w:val="24"/>
                <w:lang w:val="lt-LT" w:eastAsia="hi-IN" w:bidi="hi-IN"/>
              </w:rPr>
            </w:pPr>
          </w:p>
        </w:tc>
      </w:tr>
      <w:tr w:rsidR="002F3421" w:rsidRPr="00AA0415" w14:paraId="6A5B81CD" w14:textId="77777777" w:rsidTr="00BB12B8">
        <w:tc>
          <w:tcPr>
            <w:tcW w:w="562" w:type="dxa"/>
          </w:tcPr>
          <w:p w14:paraId="66433DBF" w14:textId="77777777" w:rsidR="002F3421" w:rsidRPr="00EC4BB1" w:rsidRDefault="002F3421" w:rsidP="007E5AEC">
            <w:pPr>
              <w:jc w:val="center"/>
              <w:rPr>
                <w:rFonts w:ascii="Times New Roman" w:hAnsi="Times New Roman"/>
                <w:szCs w:val="24"/>
                <w:lang w:val="lt-LT"/>
              </w:rPr>
            </w:pPr>
          </w:p>
        </w:tc>
        <w:tc>
          <w:tcPr>
            <w:tcW w:w="2552" w:type="dxa"/>
          </w:tcPr>
          <w:p w14:paraId="3CA4C0CC" w14:textId="297FD79C" w:rsidR="002F3421" w:rsidRPr="00DF26F2" w:rsidRDefault="00DF26F2" w:rsidP="00DF26F2">
            <w:pPr>
              <w:widowControl w:val="0"/>
              <w:snapToGrid w:val="0"/>
              <w:rPr>
                <w:lang w:val="it-IT"/>
              </w:rPr>
            </w:pPr>
            <w:proofErr w:type="spellStart"/>
            <w:r w:rsidRPr="009B2A72">
              <w:rPr>
                <w:lang w:val="it-IT"/>
              </w:rPr>
              <w:t>Šalto</w:t>
            </w:r>
            <w:proofErr w:type="spellEnd"/>
            <w:r w:rsidRPr="009B2A72">
              <w:rPr>
                <w:lang w:val="it-IT"/>
              </w:rPr>
              <w:t xml:space="preserve"> ir </w:t>
            </w:r>
            <w:proofErr w:type="spellStart"/>
            <w:r w:rsidRPr="009B2A72">
              <w:rPr>
                <w:lang w:val="it-IT"/>
              </w:rPr>
              <w:t>karšto</w:t>
            </w:r>
            <w:proofErr w:type="spellEnd"/>
            <w:r w:rsidRPr="009B2A72">
              <w:rPr>
                <w:lang w:val="it-IT"/>
              </w:rPr>
              <w:t xml:space="preserve"> </w:t>
            </w:r>
            <w:proofErr w:type="spellStart"/>
            <w:r w:rsidRPr="009B2A72">
              <w:rPr>
                <w:lang w:val="it-IT"/>
              </w:rPr>
              <w:t>vandens</w:t>
            </w:r>
            <w:proofErr w:type="spellEnd"/>
            <w:r w:rsidRPr="009B2A72">
              <w:rPr>
                <w:lang w:val="it-IT"/>
              </w:rPr>
              <w:t xml:space="preserve"> </w:t>
            </w:r>
            <w:proofErr w:type="spellStart"/>
            <w:r w:rsidRPr="009B2A72">
              <w:rPr>
                <w:lang w:val="it-IT"/>
              </w:rPr>
              <w:t>sistem</w:t>
            </w:r>
            <w:r w:rsidRPr="009B2A72">
              <w:rPr>
                <w:rFonts w:hint="eastAsia"/>
                <w:lang w:val="it-IT"/>
              </w:rPr>
              <w:t>ų</w:t>
            </w:r>
            <w:proofErr w:type="spellEnd"/>
            <w:r w:rsidRPr="009B2A72">
              <w:rPr>
                <w:lang w:val="it-IT"/>
              </w:rPr>
              <w:t xml:space="preserve"> </w:t>
            </w:r>
            <w:proofErr w:type="spellStart"/>
            <w:r w:rsidRPr="009B2A72">
              <w:rPr>
                <w:lang w:val="it-IT"/>
              </w:rPr>
              <w:t>atnaujinimas</w:t>
            </w:r>
            <w:proofErr w:type="spellEnd"/>
          </w:p>
        </w:tc>
        <w:tc>
          <w:tcPr>
            <w:tcW w:w="7087" w:type="dxa"/>
            <w:gridSpan w:val="2"/>
          </w:tcPr>
          <w:p w14:paraId="169E8BDB" w14:textId="77777777" w:rsidR="00DF26F2" w:rsidRDefault="00DF26F2" w:rsidP="00DF26F2">
            <w:pPr>
              <w:widowControl w:val="0"/>
              <w:snapToGrid w:val="0"/>
              <w:ind w:right="107"/>
              <w:jc w:val="both"/>
              <w:rPr>
                <w:rStyle w:val="Other"/>
                <w:sz w:val="24"/>
                <w:szCs w:val="24"/>
                <w:lang w:val="lt-LT"/>
              </w:rPr>
            </w:pPr>
            <w:r w:rsidRPr="009B2A72">
              <w:rPr>
                <w:rStyle w:val="Other"/>
                <w:sz w:val="24"/>
                <w:szCs w:val="24"/>
                <w:lang w:val="lt-LT"/>
              </w:rPr>
              <w:t>Esamų vamzdynų, armatūros demontavimas.</w:t>
            </w:r>
          </w:p>
          <w:p w14:paraId="178527FB" w14:textId="5B681B8F" w:rsidR="002F3421" w:rsidRPr="00DF26F2" w:rsidRDefault="00DF26F2" w:rsidP="00DF26F2">
            <w:pPr>
              <w:widowControl w:val="0"/>
              <w:snapToGrid w:val="0"/>
              <w:ind w:right="107"/>
              <w:jc w:val="both"/>
              <w:rPr>
                <w:rFonts w:ascii="Times New Roman" w:hAnsi="Times New Roman"/>
                <w:szCs w:val="24"/>
                <w:lang w:val="lt-LT"/>
              </w:rPr>
            </w:pPr>
            <w:r w:rsidRPr="009B2A72">
              <w:rPr>
                <w:rStyle w:val="Other"/>
                <w:sz w:val="24"/>
                <w:szCs w:val="24"/>
                <w:lang w:val="lt-LT"/>
              </w:rPr>
              <w:t>Vandentiekio vamzdynų iš plastikinių vamzdžių ir armatūros montavimas.</w:t>
            </w:r>
          </w:p>
        </w:tc>
      </w:tr>
      <w:tr w:rsidR="002F3421" w:rsidRPr="00EC4BB1" w14:paraId="70A6B430" w14:textId="77777777" w:rsidTr="00BB12B8">
        <w:tc>
          <w:tcPr>
            <w:tcW w:w="562" w:type="dxa"/>
          </w:tcPr>
          <w:p w14:paraId="09D8FB65" w14:textId="77777777" w:rsidR="002F3421" w:rsidRPr="00EC4BB1" w:rsidRDefault="002F3421" w:rsidP="007E5AEC">
            <w:pPr>
              <w:jc w:val="center"/>
              <w:rPr>
                <w:rFonts w:ascii="Times New Roman" w:hAnsi="Times New Roman"/>
                <w:szCs w:val="24"/>
                <w:lang w:val="lt-LT"/>
              </w:rPr>
            </w:pPr>
          </w:p>
        </w:tc>
        <w:tc>
          <w:tcPr>
            <w:tcW w:w="2552" w:type="dxa"/>
          </w:tcPr>
          <w:p w14:paraId="6431132D" w14:textId="4209726D" w:rsidR="002F3421" w:rsidRPr="00EC4BB1" w:rsidRDefault="00DF26F2" w:rsidP="007E5AEC">
            <w:pPr>
              <w:jc w:val="both"/>
              <w:rPr>
                <w:rFonts w:ascii="Times New Roman" w:eastAsia="Lucida Sans Unicode" w:hAnsi="Times New Roman"/>
                <w:kern w:val="1"/>
                <w:szCs w:val="24"/>
                <w:lang w:val="lt-LT" w:eastAsia="hi-IN" w:bidi="hi-IN"/>
              </w:rPr>
            </w:pPr>
            <w:r>
              <w:rPr>
                <w:rFonts w:ascii="Times New Roman" w:eastAsia="Lucida Sans Unicode" w:hAnsi="Times New Roman"/>
                <w:kern w:val="1"/>
                <w:szCs w:val="24"/>
                <w:lang w:val="lt-LT" w:eastAsia="hi-IN" w:bidi="hi-IN"/>
              </w:rPr>
              <w:t>Buitinių nuotekų sistemos atnaujinimas</w:t>
            </w:r>
          </w:p>
        </w:tc>
        <w:tc>
          <w:tcPr>
            <w:tcW w:w="7087" w:type="dxa"/>
            <w:gridSpan w:val="2"/>
          </w:tcPr>
          <w:p w14:paraId="735A8048" w14:textId="77777777" w:rsidR="00DF26F2" w:rsidRDefault="00DF26F2" w:rsidP="00DF26F2">
            <w:pPr>
              <w:widowControl w:val="0"/>
              <w:snapToGrid w:val="0"/>
              <w:ind w:right="107"/>
              <w:jc w:val="both"/>
              <w:rPr>
                <w:rStyle w:val="Other"/>
                <w:sz w:val="24"/>
                <w:szCs w:val="24"/>
                <w:lang w:val="lt-LT"/>
              </w:rPr>
            </w:pPr>
            <w:r>
              <w:rPr>
                <w:rStyle w:val="Other"/>
                <w:sz w:val="24"/>
                <w:szCs w:val="24"/>
                <w:lang w:val="lt-LT"/>
              </w:rPr>
              <w:t>Vidaus kanalizacijos vamzdynų ardymas;</w:t>
            </w:r>
          </w:p>
          <w:p w14:paraId="5C72F038" w14:textId="77777777" w:rsidR="00DF26F2" w:rsidRDefault="00DF26F2" w:rsidP="00DF26F2">
            <w:pPr>
              <w:widowControl w:val="0"/>
              <w:snapToGrid w:val="0"/>
              <w:ind w:right="107"/>
              <w:jc w:val="both"/>
              <w:rPr>
                <w:rStyle w:val="Other"/>
                <w:sz w:val="24"/>
                <w:szCs w:val="24"/>
                <w:lang w:val="lt-LT"/>
              </w:rPr>
            </w:pPr>
            <w:r>
              <w:rPr>
                <w:rStyle w:val="Other"/>
                <w:sz w:val="24"/>
                <w:szCs w:val="24"/>
                <w:lang w:val="lt-LT"/>
              </w:rPr>
              <w:t>Vidaus nuotekų plastikinių skirstomųjų vamzdynų ir stovų vamzdžių montavimas;</w:t>
            </w:r>
          </w:p>
          <w:p w14:paraId="00287B0C" w14:textId="77777777" w:rsidR="00DF26F2" w:rsidRDefault="00DF26F2" w:rsidP="00DF26F2">
            <w:pPr>
              <w:widowControl w:val="0"/>
              <w:snapToGrid w:val="0"/>
              <w:ind w:right="107"/>
              <w:jc w:val="both"/>
              <w:rPr>
                <w:rStyle w:val="Other"/>
                <w:sz w:val="24"/>
                <w:szCs w:val="24"/>
                <w:lang w:val="lt-LT"/>
              </w:rPr>
            </w:pPr>
            <w:r>
              <w:rPr>
                <w:rStyle w:val="Other"/>
                <w:sz w:val="24"/>
                <w:szCs w:val="24"/>
                <w:lang w:val="lt-LT"/>
              </w:rPr>
              <w:t>Vamzdynų įvadų (išvadų) hermetizavimas elastinėmis sandarinančiomis membranomis;</w:t>
            </w:r>
          </w:p>
          <w:p w14:paraId="7E7B9ADF" w14:textId="77777777" w:rsidR="00DF26F2" w:rsidRDefault="00DF26F2" w:rsidP="00DF26F2">
            <w:pPr>
              <w:widowControl w:val="0"/>
              <w:snapToGrid w:val="0"/>
              <w:ind w:right="107"/>
              <w:jc w:val="both"/>
              <w:rPr>
                <w:rStyle w:val="Other"/>
                <w:sz w:val="24"/>
                <w:szCs w:val="24"/>
                <w:lang w:val="lt-LT"/>
              </w:rPr>
            </w:pPr>
            <w:r>
              <w:rPr>
                <w:rStyle w:val="Other"/>
                <w:sz w:val="24"/>
                <w:szCs w:val="24"/>
                <w:lang w:val="lt-LT"/>
              </w:rPr>
              <w:t>Nuotekų vamzdyno prijungimas, įsipjaunant į esamus plastikinius vamzdynus moviniais trišakiais;</w:t>
            </w:r>
          </w:p>
          <w:p w14:paraId="49B99C1C" w14:textId="60B0ECDC" w:rsidR="002F3421" w:rsidRPr="00DF26F2" w:rsidRDefault="00DF26F2" w:rsidP="00DF26F2">
            <w:pPr>
              <w:widowControl w:val="0"/>
              <w:snapToGrid w:val="0"/>
              <w:ind w:right="107"/>
              <w:jc w:val="both"/>
              <w:rPr>
                <w:rFonts w:ascii="Times New Roman" w:hAnsi="Times New Roman"/>
                <w:szCs w:val="24"/>
                <w:lang w:val="lt-LT"/>
              </w:rPr>
            </w:pPr>
            <w:r>
              <w:rPr>
                <w:rStyle w:val="Other"/>
                <w:sz w:val="24"/>
                <w:szCs w:val="24"/>
                <w:lang w:val="lt-LT"/>
              </w:rPr>
              <w:t xml:space="preserve"> Nuotekų vamzdyno hidraulinis bandymas.</w:t>
            </w:r>
          </w:p>
        </w:tc>
      </w:tr>
      <w:tr w:rsidR="002F3421" w:rsidRPr="00EC4BB1" w14:paraId="1E2AE025" w14:textId="77777777" w:rsidTr="00BB12B8">
        <w:tc>
          <w:tcPr>
            <w:tcW w:w="562" w:type="dxa"/>
          </w:tcPr>
          <w:p w14:paraId="5D91864D" w14:textId="77777777" w:rsidR="002F3421" w:rsidRPr="00EC4BB1" w:rsidRDefault="002F3421" w:rsidP="007E5AEC">
            <w:pPr>
              <w:jc w:val="center"/>
              <w:rPr>
                <w:rFonts w:ascii="Times New Roman" w:hAnsi="Times New Roman"/>
                <w:szCs w:val="24"/>
                <w:lang w:val="lt-LT"/>
              </w:rPr>
            </w:pPr>
          </w:p>
        </w:tc>
        <w:tc>
          <w:tcPr>
            <w:tcW w:w="2552" w:type="dxa"/>
          </w:tcPr>
          <w:p w14:paraId="32DA1961" w14:textId="1C108984" w:rsidR="002F3421" w:rsidRPr="00EC4BB1" w:rsidRDefault="00DF26F2" w:rsidP="00DF26F2">
            <w:pPr>
              <w:widowControl w:val="0"/>
              <w:snapToGrid w:val="0"/>
              <w:rPr>
                <w:rFonts w:ascii="Times New Roman" w:eastAsia="Lucida Sans Unicode" w:hAnsi="Times New Roman"/>
                <w:kern w:val="1"/>
                <w:szCs w:val="24"/>
                <w:lang w:val="lt-LT" w:eastAsia="hi-IN" w:bidi="hi-IN"/>
              </w:rPr>
            </w:pPr>
            <w:r>
              <w:rPr>
                <w:rFonts w:ascii="Times New Roman" w:eastAsia="Lucida Sans Unicode" w:hAnsi="Times New Roman"/>
                <w:kern w:val="1"/>
                <w:szCs w:val="24"/>
                <w:lang w:val="lt-LT" w:eastAsia="hi-IN" w:bidi="hi-IN"/>
              </w:rPr>
              <w:t>Elektros inžinerinės sistemos atnaujinimas</w:t>
            </w:r>
          </w:p>
        </w:tc>
        <w:tc>
          <w:tcPr>
            <w:tcW w:w="7087" w:type="dxa"/>
            <w:gridSpan w:val="2"/>
          </w:tcPr>
          <w:p w14:paraId="34ABB455" w14:textId="77777777" w:rsidR="00DF26F2" w:rsidRDefault="00DF26F2" w:rsidP="00DF26F2">
            <w:pPr>
              <w:widowControl w:val="0"/>
              <w:snapToGrid w:val="0"/>
              <w:ind w:right="107"/>
              <w:jc w:val="both"/>
              <w:rPr>
                <w:rStyle w:val="Other"/>
                <w:sz w:val="24"/>
                <w:szCs w:val="24"/>
                <w:lang w:val="lt-LT"/>
              </w:rPr>
            </w:pPr>
            <w:r>
              <w:rPr>
                <w:rStyle w:val="Other"/>
                <w:sz w:val="24"/>
                <w:szCs w:val="24"/>
                <w:lang w:val="lt-LT"/>
              </w:rPr>
              <w:t>Elektros instaliacijos demontavimas;</w:t>
            </w:r>
          </w:p>
          <w:p w14:paraId="6427068B" w14:textId="77777777" w:rsidR="00DF26F2" w:rsidRDefault="00DF26F2" w:rsidP="00DF26F2">
            <w:pPr>
              <w:widowControl w:val="0"/>
              <w:snapToGrid w:val="0"/>
              <w:ind w:right="107"/>
              <w:jc w:val="both"/>
              <w:rPr>
                <w:rStyle w:val="Other"/>
                <w:sz w:val="24"/>
                <w:szCs w:val="24"/>
                <w:lang w:val="lt-LT"/>
              </w:rPr>
            </w:pPr>
            <w:r>
              <w:rPr>
                <w:rStyle w:val="Other"/>
                <w:sz w:val="24"/>
                <w:szCs w:val="24"/>
                <w:lang w:val="lt-LT"/>
              </w:rPr>
              <w:t>Esamo skydo demontavimas;</w:t>
            </w:r>
          </w:p>
          <w:p w14:paraId="5E4ED5B7" w14:textId="77777777" w:rsidR="00DF26F2" w:rsidRDefault="00DF26F2" w:rsidP="00DF26F2">
            <w:pPr>
              <w:widowControl w:val="0"/>
              <w:snapToGrid w:val="0"/>
              <w:ind w:right="107"/>
              <w:jc w:val="both"/>
              <w:rPr>
                <w:rStyle w:val="Other"/>
                <w:sz w:val="24"/>
                <w:szCs w:val="24"/>
                <w:lang w:val="lt-LT"/>
              </w:rPr>
            </w:pPr>
            <w:r>
              <w:rPr>
                <w:rStyle w:val="Other"/>
                <w:sz w:val="24"/>
                <w:szCs w:val="24"/>
                <w:lang w:val="lt-LT"/>
              </w:rPr>
              <w:t>Nišų užtaisymas betonu demontavus skydelius:</w:t>
            </w:r>
          </w:p>
          <w:p w14:paraId="22581C77" w14:textId="77777777" w:rsidR="00DF26F2" w:rsidRDefault="00DF26F2" w:rsidP="00DF26F2">
            <w:pPr>
              <w:widowControl w:val="0"/>
              <w:snapToGrid w:val="0"/>
              <w:ind w:right="107"/>
              <w:jc w:val="both"/>
              <w:rPr>
                <w:rStyle w:val="Other"/>
                <w:sz w:val="24"/>
                <w:szCs w:val="24"/>
                <w:lang w:val="lt-LT"/>
              </w:rPr>
            </w:pPr>
            <w:r>
              <w:rPr>
                <w:rStyle w:val="Other"/>
                <w:sz w:val="24"/>
                <w:szCs w:val="24"/>
                <w:lang w:val="lt-LT"/>
              </w:rPr>
              <w:t>Varinių kabelių montavimas;</w:t>
            </w:r>
          </w:p>
          <w:p w14:paraId="4B722318" w14:textId="77777777" w:rsidR="00DF26F2" w:rsidRDefault="00DF26F2" w:rsidP="00DF26F2">
            <w:pPr>
              <w:widowControl w:val="0"/>
              <w:snapToGrid w:val="0"/>
              <w:ind w:right="107"/>
              <w:jc w:val="both"/>
              <w:rPr>
                <w:rStyle w:val="Other"/>
                <w:sz w:val="24"/>
                <w:szCs w:val="24"/>
                <w:lang w:val="lt-LT"/>
              </w:rPr>
            </w:pPr>
            <w:r>
              <w:rPr>
                <w:rStyle w:val="Other"/>
                <w:sz w:val="24"/>
                <w:szCs w:val="24"/>
                <w:lang w:val="lt-LT"/>
              </w:rPr>
              <w:t>Šviestuvų montavimas:</w:t>
            </w:r>
          </w:p>
          <w:p w14:paraId="2F776F64" w14:textId="77777777" w:rsidR="00DF26F2" w:rsidRDefault="00DF26F2" w:rsidP="00DF26F2">
            <w:pPr>
              <w:widowControl w:val="0"/>
              <w:snapToGrid w:val="0"/>
              <w:ind w:right="107"/>
              <w:jc w:val="both"/>
              <w:rPr>
                <w:rStyle w:val="Other"/>
                <w:sz w:val="24"/>
                <w:szCs w:val="24"/>
                <w:lang w:val="lt-LT"/>
              </w:rPr>
            </w:pPr>
            <w:r>
              <w:rPr>
                <w:rStyle w:val="Other"/>
                <w:sz w:val="24"/>
                <w:szCs w:val="24"/>
                <w:lang w:val="lt-LT"/>
              </w:rPr>
              <w:t xml:space="preserve">Elektros paskirstymo skydelio komplekto su automatiniais </w:t>
            </w:r>
            <w:proofErr w:type="spellStart"/>
            <w:r>
              <w:rPr>
                <w:rStyle w:val="Other"/>
                <w:sz w:val="24"/>
                <w:szCs w:val="24"/>
                <w:lang w:val="lt-LT"/>
              </w:rPr>
              <w:t>išjungėjais</w:t>
            </w:r>
            <w:proofErr w:type="spellEnd"/>
            <w:r>
              <w:rPr>
                <w:rStyle w:val="Other"/>
                <w:sz w:val="24"/>
                <w:szCs w:val="24"/>
                <w:lang w:val="lt-LT"/>
              </w:rPr>
              <w:t xml:space="preserve"> montavimas;</w:t>
            </w:r>
          </w:p>
          <w:p w14:paraId="740C7D2B" w14:textId="4181E693" w:rsidR="002F3421" w:rsidRPr="00EC4BB1" w:rsidRDefault="00DF26F2" w:rsidP="00DF26F2">
            <w:pPr>
              <w:widowControl w:val="0"/>
              <w:snapToGrid w:val="0"/>
              <w:ind w:right="107"/>
              <w:jc w:val="both"/>
              <w:rPr>
                <w:rStyle w:val="Other"/>
                <w:sz w:val="24"/>
                <w:szCs w:val="24"/>
                <w:lang w:val="lt-LT"/>
              </w:rPr>
            </w:pPr>
            <w:r>
              <w:rPr>
                <w:rStyle w:val="Other"/>
                <w:sz w:val="24"/>
                <w:szCs w:val="24"/>
                <w:lang w:val="lt-LT"/>
              </w:rPr>
              <w:t>Jungiklių, kištukinių lizdų keitimas.</w:t>
            </w:r>
          </w:p>
        </w:tc>
      </w:tr>
      <w:tr w:rsidR="002F3421" w:rsidRPr="00EC4BB1" w14:paraId="132892F6" w14:textId="77777777" w:rsidTr="00BB12B8">
        <w:tc>
          <w:tcPr>
            <w:tcW w:w="562" w:type="dxa"/>
          </w:tcPr>
          <w:p w14:paraId="416EFB51" w14:textId="77777777" w:rsidR="002F3421" w:rsidRPr="00EC4BB1" w:rsidRDefault="002F3421" w:rsidP="007E5AEC">
            <w:pPr>
              <w:jc w:val="center"/>
              <w:rPr>
                <w:rFonts w:ascii="Times New Roman" w:hAnsi="Times New Roman"/>
                <w:szCs w:val="24"/>
                <w:lang w:val="lt-LT"/>
              </w:rPr>
            </w:pPr>
          </w:p>
        </w:tc>
        <w:tc>
          <w:tcPr>
            <w:tcW w:w="2552" w:type="dxa"/>
          </w:tcPr>
          <w:p w14:paraId="59AC3854" w14:textId="58636D9F" w:rsidR="002F3421" w:rsidRPr="00EC4BB1" w:rsidRDefault="002F3421" w:rsidP="007E5AEC">
            <w:pPr>
              <w:jc w:val="both"/>
              <w:rPr>
                <w:rFonts w:ascii="Times New Roman" w:eastAsia="Lucida Sans Unicode" w:hAnsi="Times New Roman"/>
                <w:kern w:val="1"/>
                <w:szCs w:val="24"/>
                <w:lang w:val="lt-LT" w:eastAsia="hi-IN" w:bidi="hi-IN"/>
              </w:rPr>
            </w:pPr>
          </w:p>
        </w:tc>
        <w:tc>
          <w:tcPr>
            <w:tcW w:w="7087" w:type="dxa"/>
            <w:gridSpan w:val="2"/>
          </w:tcPr>
          <w:p w14:paraId="3EF9E08F" w14:textId="2D61B772" w:rsidR="002F3421" w:rsidRPr="00EC4BB1" w:rsidRDefault="002F3421" w:rsidP="00EC4BB1">
            <w:pPr>
              <w:widowControl w:val="0"/>
              <w:ind w:right="31"/>
              <w:jc w:val="both"/>
              <w:rPr>
                <w:rFonts w:eastAsia="Lucida Sans Unicode"/>
                <w:kern w:val="1"/>
                <w:szCs w:val="24"/>
                <w:lang w:val="lt-LT" w:eastAsia="hi-IN" w:bidi="hi-IN"/>
              </w:rPr>
            </w:pPr>
          </w:p>
        </w:tc>
      </w:tr>
      <w:tr w:rsidR="002F3421" w:rsidRPr="00EC4BB1" w14:paraId="4BA437B0" w14:textId="77777777" w:rsidTr="00BB12B8">
        <w:tc>
          <w:tcPr>
            <w:tcW w:w="562" w:type="dxa"/>
          </w:tcPr>
          <w:p w14:paraId="5903F67B" w14:textId="77777777" w:rsidR="002F3421" w:rsidRPr="00EC4BB1" w:rsidRDefault="002F3421" w:rsidP="007E5AEC">
            <w:pPr>
              <w:jc w:val="center"/>
              <w:rPr>
                <w:rFonts w:ascii="Times New Roman" w:hAnsi="Times New Roman"/>
                <w:szCs w:val="24"/>
                <w:lang w:val="lt-LT"/>
              </w:rPr>
            </w:pPr>
          </w:p>
        </w:tc>
        <w:tc>
          <w:tcPr>
            <w:tcW w:w="2552" w:type="dxa"/>
          </w:tcPr>
          <w:p w14:paraId="0813BB5B" w14:textId="7C539B52" w:rsidR="002F3421" w:rsidRPr="00EC4BB1" w:rsidRDefault="002F3421">
            <w:pPr>
              <w:pStyle w:val="Sraopastraipa"/>
              <w:numPr>
                <w:ilvl w:val="0"/>
                <w:numId w:val="8"/>
              </w:numPr>
              <w:tabs>
                <w:tab w:val="left" w:pos="319"/>
                <w:tab w:val="left" w:pos="738"/>
              </w:tabs>
              <w:spacing w:before="120"/>
              <w:ind w:left="34" w:firstLine="0"/>
              <w:jc w:val="both"/>
              <w:rPr>
                <w:b/>
                <w:bCs/>
                <w:szCs w:val="24"/>
              </w:rPr>
            </w:pPr>
            <w:r w:rsidRPr="00EC4BB1">
              <w:rPr>
                <w:b/>
                <w:bCs/>
                <w:szCs w:val="24"/>
              </w:rPr>
              <w:t xml:space="preserve">Reikalavimai </w:t>
            </w:r>
            <w:r w:rsidR="00DF26F2">
              <w:rPr>
                <w:b/>
                <w:bCs/>
                <w:szCs w:val="24"/>
              </w:rPr>
              <w:t>k</w:t>
            </w:r>
            <w:r w:rsidR="00DF26F2">
              <w:rPr>
                <w:b/>
                <w:bCs/>
              </w:rPr>
              <w:t>apitalinio</w:t>
            </w:r>
            <w:r w:rsidRPr="00EC4BB1">
              <w:rPr>
                <w:b/>
                <w:bCs/>
                <w:szCs w:val="24"/>
              </w:rPr>
              <w:t xml:space="preserve"> remonto </w:t>
            </w:r>
            <w:r w:rsidR="00DF26F2">
              <w:rPr>
                <w:b/>
                <w:bCs/>
                <w:szCs w:val="24"/>
              </w:rPr>
              <w:t>p</w:t>
            </w:r>
            <w:r w:rsidR="00DF26F2">
              <w:rPr>
                <w:b/>
                <w:bCs/>
              </w:rPr>
              <w:t>rojektui</w:t>
            </w:r>
          </w:p>
        </w:tc>
        <w:tc>
          <w:tcPr>
            <w:tcW w:w="7087" w:type="dxa"/>
            <w:gridSpan w:val="2"/>
          </w:tcPr>
          <w:p w14:paraId="78075065" w14:textId="77777777" w:rsidR="002F3421" w:rsidRPr="00EC4BB1" w:rsidRDefault="002F3421" w:rsidP="00EC4BB1">
            <w:pPr>
              <w:widowControl w:val="0"/>
              <w:ind w:right="31"/>
              <w:jc w:val="both"/>
              <w:rPr>
                <w:rFonts w:eastAsia="Lucida Sans Unicode"/>
                <w:kern w:val="1"/>
                <w:szCs w:val="24"/>
                <w:lang w:val="lt-LT" w:eastAsia="hi-IN" w:bidi="hi-IN"/>
              </w:rPr>
            </w:pPr>
          </w:p>
        </w:tc>
      </w:tr>
      <w:tr w:rsidR="002F3421" w:rsidRPr="00AA0415" w14:paraId="292AFF5E" w14:textId="77777777" w:rsidTr="00BB12B8">
        <w:tc>
          <w:tcPr>
            <w:tcW w:w="562" w:type="dxa"/>
          </w:tcPr>
          <w:p w14:paraId="6483E64A" w14:textId="69156937" w:rsidR="002F3421" w:rsidRPr="00EC4BB1" w:rsidRDefault="002F3421" w:rsidP="007E5AEC">
            <w:pPr>
              <w:jc w:val="center"/>
              <w:rPr>
                <w:rFonts w:ascii="Times New Roman" w:hAnsi="Times New Roman"/>
                <w:szCs w:val="24"/>
                <w:lang w:val="lt-LT"/>
              </w:rPr>
            </w:pPr>
            <w:r w:rsidRPr="00EC4BB1">
              <w:rPr>
                <w:rFonts w:ascii="Times New Roman" w:hAnsi="Times New Roman"/>
                <w:szCs w:val="24"/>
                <w:lang w:val="lt-LT"/>
              </w:rPr>
              <w:t>9.</w:t>
            </w:r>
          </w:p>
        </w:tc>
        <w:tc>
          <w:tcPr>
            <w:tcW w:w="2552" w:type="dxa"/>
          </w:tcPr>
          <w:p w14:paraId="3326840B" w14:textId="382BB3FC" w:rsidR="002F3421" w:rsidRPr="00EC4BB1" w:rsidRDefault="002F3421" w:rsidP="007E5AEC">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Bendrieji reikalavimai</w:t>
            </w:r>
          </w:p>
        </w:tc>
        <w:tc>
          <w:tcPr>
            <w:tcW w:w="7087" w:type="dxa"/>
            <w:gridSpan w:val="2"/>
          </w:tcPr>
          <w:p w14:paraId="67A467B2" w14:textId="4F001B33" w:rsidR="002F3421" w:rsidRPr="00EC4BB1" w:rsidRDefault="00DF26F2" w:rsidP="00EC4BB1">
            <w:pPr>
              <w:widowControl w:val="0"/>
              <w:ind w:right="31"/>
              <w:jc w:val="both"/>
              <w:rPr>
                <w:rFonts w:eastAsia="Lucida Sans Unicode"/>
                <w:kern w:val="1"/>
                <w:szCs w:val="24"/>
                <w:lang w:val="lt-LT" w:eastAsia="hi-IN" w:bidi="hi-IN"/>
              </w:rPr>
            </w:pPr>
            <w:r>
              <w:rPr>
                <w:rStyle w:val="Other"/>
                <w:sz w:val="24"/>
                <w:szCs w:val="24"/>
                <w:lang w:val="lt-LT"/>
              </w:rPr>
              <w:t>Kapitalinio</w:t>
            </w:r>
            <w:r w:rsidR="002F3421" w:rsidRPr="00EC4BB1">
              <w:rPr>
                <w:rStyle w:val="Other"/>
                <w:sz w:val="24"/>
                <w:szCs w:val="24"/>
                <w:lang w:val="lt-LT"/>
              </w:rPr>
              <w:t xml:space="preserve"> remonto </w:t>
            </w:r>
            <w:r>
              <w:rPr>
                <w:rStyle w:val="Other"/>
                <w:sz w:val="24"/>
                <w:szCs w:val="24"/>
                <w:lang w:val="lt-LT"/>
              </w:rPr>
              <w:t xml:space="preserve">projektą </w:t>
            </w:r>
            <w:r w:rsidR="002F3421" w:rsidRPr="00EC4BB1">
              <w:rPr>
                <w:rStyle w:val="Other"/>
                <w:sz w:val="24"/>
                <w:szCs w:val="24"/>
                <w:lang w:val="lt-LT"/>
              </w:rPr>
              <w:t>parengti vadovaujantis Lietuvos Respublikoje galiojančiais įstatymais, teisės aktais, statybų techniniais reglamentais bei standartais, galiojančiais planavimo dokumentais, galiojančiomis higienos normomis.</w:t>
            </w:r>
          </w:p>
        </w:tc>
      </w:tr>
      <w:tr w:rsidR="007E3764" w:rsidRPr="00AA0415" w14:paraId="0D7B98BE" w14:textId="77777777" w:rsidTr="007E3764">
        <w:tc>
          <w:tcPr>
            <w:tcW w:w="562" w:type="dxa"/>
            <w:tcBorders>
              <w:bottom w:val="single" w:sz="4" w:space="0" w:color="auto"/>
            </w:tcBorders>
          </w:tcPr>
          <w:p w14:paraId="0E0D770D" w14:textId="77777777" w:rsidR="007E3764" w:rsidRPr="00EC4BB1" w:rsidRDefault="007E3764" w:rsidP="007E5AEC">
            <w:pPr>
              <w:jc w:val="center"/>
              <w:rPr>
                <w:rFonts w:ascii="Times New Roman" w:hAnsi="Times New Roman"/>
                <w:szCs w:val="24"/>
                <w:lang w:val="lt-LT"/>
              </w:rPr>
            </w:pPr>
          </w:p>
        </w:tc>
        <w:tc>
          <w:tcPr>
            <w:tcW w:w="2552" w:type="dxa"/>
            <w:tcBorders>
              <w:bottom w:val="single" w:sz="4" w:space="0" w:color="auto"/>
            </w:tcBorders>
          </w:tcPr>
          <w:p w14:paraId="359CD4FC" w14:textId="44C1F2E3" w:rsidR="007E3764" w:rsidRPr="00EC4BB1" w:rsidRDefault="007E3764" w:rsidP="007E5AEC">
            <w:pPr>
              <w:jc w:val="both"/>
              <w:rPr>
                <w:rFonts w:ascii="Times New Roman" w:eastAsia="Lucida Sans Unicode" w:hAnsi="Times New Roman"/>
                <w:b/>
                <w:bCs/>
                <w:kern w:val="1"/>
                <w:szCs w:val="24"/>
                <w:lang w:val="lt-LT" w:eastAsia="hi-IN" w:bidi="hi-IN"/>
              </w:rPr>
            </w:pPr>
            <w:r w:rsidRPr="00EC4BB1">
              <w:rPr>
                <w:rFonts w:ascii="Times New Roman" w:eastAsia="Lucida Sans Unicode" w:hAnsi="Times New Roman"/>
                <w:b/>
                <w:bCs/>
                <w:kern w:val="1"/>
                <w:szCs w:val="24"/>
                <w:lang w:val="lt-LT" w:eastAsia="hi-IN" w:bidi="hi-IN"/>
              </w:rPr>
              <w:t xml:space="preserve">Sudėtis </w:t>
            </w:r>
          </w:p>
        </w:tc>
        <w:tc>
          <w:tcPr>
            <w:tcW w:w="7087" w:type="dxa"/>
            <w:gridSpan w:val="2"/>
            <w:tcBorders>
              <w:bottom w:val="single" w:sz="4" w:space="0" w:color="auto"/>
            </w:tcBorders>
          </w:tcPr>
          <w:p w14:paraId="0625A754" w14:textId="7DB39668" w:rsidR="007E3764" w:rsidRPr="00DF26F2" w:rsidRDefault="00DF26F2" w:rsidP="00DF26F2">
            <w:pPr>
              <w:widowControl w:val="0"/>
              <w:ind w:right="249"/>
              <w:jc w:val="both"/>
              <w:rPr>
                <w:rStyle w:val="Other"/>
                <w:b/>
                <w:bCs/>
                <w:sz w:val="24"/>
                <w:szCs w:val="24"/>
                <w:lang w:val="lt-LT"/>
              </w:rPr>
            </w:pPr>
            <w:r w:rsidRPr="00DF26F2">
              <w:rPr>
                <w:rStyle w:val="Other"/>
                <w:b/>
                <w:bCs/>
                <w:sz w:val="24"/>
                <w:szCs w:val="24"/>
                <w:lang w:val="lt-LT"/>
              </w:rPr>
              <w:t>Techninis darbo projektas:</w:t>
            </w:r>
          </w:p>
          <w:p w14:paraId="4E918C1A" w14:textId="77777777" w:rsidR="007E3764" w:rsidRDefault="00DF26F2">
            <w:pPr>
              <w:pStyle w:val="Sraopastraipa"/>
              <w:widowControl w:val="0"/>
              <w:numPr>
                <w:ilvl w:val="0"/>
                <w:numId w:val="10"/>
              </w:numPr>
              <w:ind w:left="310" w:right="249" w:hanging="283"/>
              <w:jc w:val="both"/>
              <w:rPr>
                <w:rStyle w:val="Other"/>
                <w:b/>
                <w:bCs/>
                <w:sz w:val="24"/>
                <w:szCs w:val="24"/>
              </w:rPr>
            </w:pPr>
            <w:r>
              <w:rPr>
                <w:rStyle w:val="Other"/>
                <w:b/>
                <w:bCs/>
                <w:sz w:val="24"/>
                <w:szCs w:val="24"/>
              </w:rPr>
              <w:t>Bendroji dalis (BD)</w:t>
            </w:r>
          </w:p>
          <w:p w14:paraId="01B8F4C8" w14:textId="77777777" w:rsidR="00DF26F2" w:rsidRDefault="00DF26F2">
            <w:pPr>
              <w:pStyle w:val="Sraopastraipa"/>
              <w:widowControl w:val="0"/>
              <w:numPr>
                <w:ilvl w:val="0"/>
                <w:numId w:val="10"/>
              </w:numPr>
              <w:ind w:left="310" w:right="249" w:hanging="283"/>
              <w:jc w:val="both"/>
              <w:rPr>
                <w:rStyle w:val="Other"/>
                <w:b/>
                <w:bCs/>
                <w:sz w:val="24"/>
                <w:szCs w:val="24"/>
              </w:rPr>
            </w:pPr>
            <w:r>
              <w:rPr>
                <w:rStyle w:val="Other"/>
                <w:b/>
                <w:bCs/>
                <w:sz w:val="24"/>
                <w:szCs w:val="24"/>
              </w:rPr>
              <w:t>Sklypo sutvarkymo (sklypo plano) dalis (SP)</w:t>
            </w:r>
          </w:p>
          <w:p w14:paraId="7D4EDFBC" w14:textId="4B77D727" w:rsidR="00DF26F2" w:rsidRDefault="00DF26F2">
            <w:pPr>
              <w:pStyle w:val="Sraopastraipa"/>
              <w:widowControl w:val="0"/>
              <w:numPr>
                <w:ilvl w:val="0"/>
                <w:numId w:val="10"/>
              </w:numPr>
              <w:ind w:left="310" w:right="249" w:hanging="283"/>
              <w:jc w:val="both"/>
              <w:rPr>
                <w:rStyle w:val="Other"/>
                <w:b/>
                <w:bCs/>
                <w:sz w:val="24"/>
                <w:szCs w:val="24"/>
              </w:rPr>
            </w:pPr>
            <w:r>
              <w:rPr>
                <w:rStyle w:val="Other"/>
                <w:b/>
                <w:bCs/>
                <w:sz w:val="24"/>
                <w:szCs w:val="24"/>
              </w:rPr>
              <w:t>Architektūrinė dalis (SA)</w:t>
            </w:r>
          </w:p>
          <w:p w14:paraId="3D82FF0F" w14:textId="21E1F63A" w:rsidR="00DF26F2" w:rsidRDefault="000F5AEE">
            <w:pPr>
              <w:pStyle w:val="Sraopastraipa"/>
              <w:widowControl w:val="0"/>
              <w:numPr>
                <w:ilvl w:val="0"/>
                <w:numId w:val="10"/>
              </w:numPr>
              <w:ind w:left="310" w:right="249" w:hanging="283"/>
              <w:jc w:val="both"/>
              <w:rPr>
                <w:rStyle w:val="Other"/>
                <w:b/>
                <w:bCs/>
                <w:sz w:val="24"/>
                <w:szCs w:val="24"/>
              </w:rPr>
            </w:pPr>
            <w:r>
              <w:rPr>
                <w:rStyle w:val="Other"/>
                <w:b/>
                <w:bCs/>
                <w:sz w:val="24"/>
                <w:szCs w:val="24"/>
              </w:rPr>
              <w:t>Konstrukcinė</w:t>
            </w:r>
            <w:r w:rsidR="00DF26F2">
              <w:rPr>
                <w:rStyle w:val="Other"/>
                <w:b/>
                <w:bCs/>
                <w:sz w:val="24"/>
                <w:szCs w:val="24"/>
              </w:rPr>
              <w:t xml:space="preserve"> dalis (SK)</w:t>
            </w:r>
          </w:p>
          <w:p w14:paraId="71C1A340" w14:textId="77777777" w:rsidR="000F5AEE" w:rsidRDefault="000F5AEE">
            <w:pPr>
              <w:pStyle w:val="Sraopastraipa"/>
              <w:widowControl w:val="0"/>
              <w:numPr>
                <w:ilvl w:val="0"/>
                <w:numId w:val="10"/>
              </w:numPr>
              <w:ind w:left="310" w:right="249" w:hanging="283"/>
              <w:jc w:val="both"/>
              <w:rPr>
                <w:rStyle w:val="Other"/>
                <w:b/>
                <w:bCs/>
                <w:sz w:val="24"/>
                <w:szCs w:val="24"/>
              </w:rPr>
            </w:pPr>
            <w:r>
              <w:rPr>
                <w:rStyle w:val="Other"/>
                <w:b/>
                <w:bCs/>
                <w:sz w:val="24"/>
                <w:szCs w:val="24"/>
              </w:rPr>
              <w:t>Vandentiekio ir nuotekų dalis (VN)</w:t>
            </w:r>
          </w:p>
          <w:p w14:paraId="5DBB00A8" w14:textId="77777777" w:rsidR="000F5AEE" w:rsidRDefault="000F5AEE">
            <w:pPr>
              <w:pStyle w:val="Sraopastraipa"/>
              <w:widowControl w:val="0"/>
              <w:numPr>
                <w:ilvl w:val="0"/>
                <w:numId w:val="10"/>
              </w:numPr>
              <w:ind w:left="310" w:right="249" w:hanging="283"/>
              <w:jc w:val="both"/>
              <w:rPr>
                <w:rStyle w:val="Other"/>
                <w:b/>
                <w:bCs/>
                <w:sz w:val="24"/>
                <w:szCs w:val="24"/>
              </w:rPr>
            </w:pPr>
            <w:r>
              <w:rPr>
                <w:rStyle w:val="Other"/>
                <w:b/>
                <w:bCs/>
                <w:sz w:val="24"/>
                <w:szCs w:val="24"/>
              </w:rPr>
              <w:t>Šildymo, vėdinimo ir oro kondicionavimo dalis (ŠVOK)</w:t>
            </w:r>
          </w:p>
          <w:p w14:paraId="742E50E5" w14:textId="77777777" w:rsidR="000F5AEE" w:rsidRDefault="000F5AEE">
            <w:pPr>
              <w:pStyle w:val="Sraopastraipa"/>
              <w:widowControl w:val="0"/>
              <w:numPr>
                <w:ilvl w:val="0"/>
                <w:numId w:val="10"/>
              </w:numPr>
              <w:ind w:left="310" w:right="249" w:hanging="283"/>
              <w:jc w:val="both"/>
              <w:rPr>
                <w:rStyle w:val="Other"/>
                <w:b/>
                <w:bCs/>
                <w:sz w:val="24"/>
                <w:szCs w:val="24"/>
              </w:rPr>
            </w:pPr>
            <w:r>
              <w:rPr>
                <w:rStyle w:val="Other"/>
                <w:b/>
                <w:bCs/>
                <w:sz w:val="24"/>
                <w:szCs w:val="24"/>
              </w:rPr>
              <w:t>Elektrotechnikos dalis (E)</w:t>
            </w:r>
          </w:p>
          <w:p w14:paraId="2F6A6D07" w14:textId="77777777" w:rsidR="000F5AEE" w:rsidRDefault="000F5AEE">
            <w:pPr>
              <w:pStyle w:val="Sraopastraipa"/>
              <w:widowControl w:val="0"/>
              <w:numPr>
                <w:ilvl w:val="0"/>
                <w:numId w:val="10"/>
              </w:numPr>
              <w:ind w:left="310" w:right="249" w:hanging="283"/>
              <w:jc w:val="both"/>
              <w:rPr>
                <w:rStyle w:val="Other"/>
                <w:b/>
                <w:bCs/>
                <w:sz w:val="24"/>
                <w:szCs w:val="24"/>
              </w:rPr>
            </w:pPr>
            <w:r>
              <w:rPr>
                <w:rStyle w:val="Other"/>
                <w:b/>
                <w:bCs/>
                <w:sz w:val="24"/>
                <w:szCs w:val="24"/>
              </w:rPr>
              <w:t>Gaisrinės signalizacijos dalis (GSS)</w:t>
            </w:r>
          </w:p>
          <w:p w14:paraId="3BB756CA" w14:textId="77777777" w:rsidR="000F5AEE" w:rsidRDefault="000F5AEE">
            <w:pPr>
              <w:pStyle w:val="Sraopastraipa"/>
              <w:widowControl w:val="0"/>
              <w:numPr>
                <w:ilvl w:val="0"/>
                <w:numId w:val="10"/>
              </w:numPr>
              <w:ind w:left="310" w:right="249" w:hanging="283"/>
              <w:jc w:val="both"/>
              <w:rPr>
                <w:rStyle w:val="Other"/>
                <w:b/>
                <w:bCs/>
                <w:sz w:val="24"/>
                <w:szCs w:val="24"/>
              </w:rPr>
            </w:pPr>
            <w:r>
              <w:rPr>
                <w:rStyle w:val="Other"/>
                <w:b/>
                <w:bCs/>
                <w:sz w:val="24"/>
                <w:szCs w:val="24"/>
              </w:rPr>
              <w:lastRenderedPageBreak/>
              <w:t>Pasirengimo statybai ir statybos darbų organizavimo dalis (SO)</w:t>
            </w:r>
          </w:p>
          <w:p w14:paraId="5CA3A847" w14:textId="769C466E" w:rsidR="000F5AEE" w:rsidRPr="00EC4BB1" w:rsidRDefault="000F5AEE">
            <w:pPr>
              <w:pStyle w:val="Sraopastraipa"/>
              <w:widowControl w:val="0"/>
              <w:numPr>
                <w:ilvl w:val="0"/>
                <w:numId w:val="10"/>
              </w:numPr>
              <w:ind w:left="310" w:right="249" w:hanging="283"/>
              <w:jc w:val="both"/>
              <w:rPr>
                <w:rStyle w:val="Other"/>
                <w:b/>
                <w:bCs/>
                <w:sz w:val="24"/>
                <w:szCs w:val="24"/>
              </w:rPr>
            </w:pPr>
            <w:r>
              <w:rPr>
                <w:rStyle w:val="Other"/>
                <w:b/>
                <w:bCs/>
                <w:sz w:val="24"/>
                <w:szCs w:val="24"/>
              </w:rPr>
              <w:t>Statybos skaičiuojamosios kainos nustatymo dalis (KS)</w:t>
            </w:r>
          </w:p>
        </w:tc>
      </w:tr>
      <w:tr w:rsidR="002F3421" w:rsidRPr="00AA0415" w14:paraId="30127180" w14:textId="77777777" w:rsidTr="007E3764">
        <w:tc>
          <w:tcPr>
            <w:tcW w:w="562" w:type="dxa"/>
            <w:tcBorders>
              <w:bottom w:val="nil"/>
            </w:tcBorders>
          </w:tcPr>
          <w:p w14:paraId="566FC305" w14:textId="77777777" w:rsidR="002F3421" w:rsidRPr="00EC4BB1" w:rsidRDefault="002F3421" w:rsidP="007E5AEC">
            <w:pPr>
              <w:jc w:val="center"/>
              <w:rPr>
                <w:rFonts w:ascii="Times New Roman" w:hAnsi="Times New Roman"/>
                <w:szCs w:val="24"/>
                <w:lang w:val="lt-LT"/>
              </w:rPr>
            </w:pPr>
          </w:p>
        </w:tc>
        <w:tc>
          <w:tcPr>
            <w:tcW w:w="2552" w:type="dxa"/>
            <w:tcBorders>
              <w:bottom w:val="nil"/>
            </w:tcBorders>
          </w:tcPr>
          <w:p w14:paraId="7299FE90" w14:textId="77777777" w:rsidR="007E3764" w:rsidRPr="00EC4BB1" w:rsidRDefault="007E3764" w:rsidP="007E5AEC">
            <w:pPr>
              <w:jc w:val="both"/>
              <w:rPr>
                <w:rFonts w:ascii="Times New Roman" w:eastAsia="Lucida Sans Unicode" w:hAnsi="Times New Roman"/>
                <w:kern w:val="1"/>
                <w:lang w:val="lt-LT" w:eastAsia="hi-IN" w:bidi="hi-IN"/>
              </w:rPr>
            </w:pPr>
            <w:r w:rsidRPr="00EC4BB1">
              <w:rPr>
                <w:rFonts w:ascii="Times New Roman" w:eastAsia="Lucida Sans Unicode" w:hAnsi="Times New Roman"/>
                <w:kern w:val="1"/>
                <w:szCs w:val="24"/>
                <w:lang w:val="lt-LT" w:eastAsia="hi-IN" w:bidi="hi-IN"/>
              </w:rPr>
              <w:t>P</w:t>
            </w:r>
            <w:r w:rsidRPr="00EC4BB1">
              <w:rPr>
                <w:rFonts w:ascii="Times New Roman" w:eastAsia="Lucida Sans Unicode" w:hAnsi="Times New Roman"/>
                <w:kern w:val="1"/>
                <w:lang w:val="lt-LT" w:eastAsia="hi-IN" w:bidi="hi-IN"/>
              </w:rPr>
              <w:t>apildomi reikalavimai:</w:t>
            </w:r>
          </w:p>
          <w:p w14:paraId="189972E8" w14:textId="584960CE" w:rsidR="002F3421" w:rsidRPr="00EC4BB1" w:rsidRDefault="00211A71" w:rsidP="007E5AEC">
            <w:pPr>
              <w:jc w:val="both"/>
              <w:rPr>
                <w:rFonts w:ascii="Times New Roman" w:eastAsia="Lucida Sans Unicode" w:hAnsi="Times New Roman"/>
                <w:kern w:val="1"/>
                <w:szCs w:val="24"/>
                <w:lang w:val="lt-LT" w:eastAsia="hi-IN" w:bidi="hi-IN"/>
              </w:rPr>
            </w:pPr>
            <w:r w:rsidRPr="00EC4BB1">
              <w:rPr>
                <w:rStyle w:val="Other"/>
                <w:sz w:val="24"/>
                <w:szCs w:val="24"/>
                <w:lang w:val="lt-LT"/>
              </w:rPr>
              <w:t>Statybos skaičiuojamosios kainos nustatymo dalis</w:t>
            </w:r>
          </w:p>
        </w:tc>
        <w:tc>
          <w:tcPr>
            <w:tcW w:w="7087" w:type="dxa"/>
            <w:gridSpan w:val="2"/>
            <w:tcBorders>
              <w:bottom w:val="nil"/>
            </w:tcBorders>
          </w:tcPr>
          <w:p w14:paraId="43DAC55C" w14:textId="77777777" w:rsidR="007E3764" w:rsidRPr="00EC4BB1" w:rsidRDefault="007E3764" w:rsidP="00EC4BB1">
            <w:pPr>
              <w:widowControl w:val="0"/>
              <w:snapToGrid w:val="0"/>
              <w:ind w:right="31"/>
              <w:jc w:val="both"/>
              <w:rPr>
                <w:rStyle w:val="Other"/>
                <w:sz w:val="24"/>
                <w:szCs w:val="24"/>
                <w:lang w:val="lt-LT"/>
              </w:rPr>
            </w:pPr>
          </w:p>
          <w:p w14:paraId="017C483D" w14:textId="77777777" w:rsidR="00211A71" w:rsidRDefault="00211A71" w:rsidP="00211A71">
            <w:pPr>
              <w:widowControl w:val="0"/>
              <w:snapToGrid w:val="0"/>
              <w:ind w:right="31"/>
              <w:jc w:val="both"/>
              <w:rPr>
                <w:rStyle w:val="Other"/>
                <w:sz w:val="24"/>
                <w:szCs w:val="24"/>
                <w:lang w:val="lt-LT"/>
              </w:rPr>
            </w:pPr>
            <w:r w:rsidRPr="00EC4BB1">
              <w:rPr>
                <w:rStyle w:val="Other"/>
                <w:sz w:val="24"/>
                <w:szCs w:val="24"/>
                <w:lang w:val="lt-LT"/>
              </w:rPr>
              <w:t>Orientuotis į turimas statybos lėšas</w:t>
            </w:r>
          </w:p>
          <w:p w14:paraId="51D9EAD3" w14:textId="17EC01A9" w:rsidR="007E3764" w:rsidRPr="00EC4BB1" w:rsidRDefault="00211A71" w:rsidP="00211A71">
            <w:pPr>
              <w:widowControl w:val="0"/>
              <w:ind w:right="31"/>
              <w:jc w:val="both"/>
              <w:rPr>
                <w:rFonts w:ascii="Times New Roman" w:eastAsia="Lucida Sans Unicode" w:hAnsi="Times New Roman"/>
                <w:kern w:val="1"/>
                <w:szCs w:val="24"/>
                <w:lang w:val="lt-LT" w:eastAsia="hi-IN" w:bidi="hi-IN"/>
              </w:rPr>
            </w:pPr>
            <w:r w:rsidRPr="0095097B">
              <w:rPr>
                <w:rFonts w:ascii="Times New Roman" w:eastAsia="Lucida Sans Unicode" w:hAnsi="Times New Roman"/>
                <w:bCs/>
                <w:kern w:val="1"/>
                <w:szCs w:val="24"/>
                <w:lang w:val="lt-LT" w:eastAsia="hi-IN" w:bidi="hi-IN"/>
              </w:rPr>
              <w:t>Žiniaraščiuose privaloma suskaičiuoti visus darbus, kuriuos statybos rangovas</w:t>
            </w:r>
            <w:r>
              <w:rPr>
                <w:rFonts w:ascii="Times New Roman" w:eastAsia="Lucida Sans Unicode" w:hAnsi="Times New Roman"/>
                <w:bCs/>
                <w:kern w:val="1"/>
                <w:szCs w:val="24"/>
                <w:lang w:val="lt-LT" w:eastAsia="hi-IN" w:bidi="hi-IN"/>
              </w:rPr>
              <w:t xml:space="preserve"> privalės atlikti pagal </w:t>
            </w:r>
            <w:r w:rsidRPr="00DF19A6">
              <w:rPr>
                <w:rFonts w:ascii="Times New Roman" w:eastAsia="Lucida Sans Unicode" w:hAnsi="Times New Roman"/>
                <w:bCs/>
                <w:kern w:val="1"/>
                <w:szCs w:val="24"/>
                <w:lang w:val="lt-LT" w:eastAsia="hi-IN" w:bidi="hi-IN"/>
              </w:rPr>
              <w:t>kapitalinio remonto projekt</w:t>
            </w:r>
            <w:r>
              <w:rPr>
                <w:rFonts w:ascii="Times New Roman" w:eastAsia="Lucida Sans Unicode" w:hAnsi="Times New Roman"/>
                <w:bCs/>
                <w:kern w:val="1"/>
                <w:szCs w:val="24"/>
                <w:lang w:val="lt-LT" w:eastAsia="hi-IN" w:bidi="hi-IN"/>
              </w:rPr>
              <w:t>ą.</w:t>
            </w:r>
          </w:p>
        </w:tc>
      </w:tr>
      <w:tr w:rsidR="009863A0" w:rsidRPr="00AA0415" w14:paraId="5253763F" w14:textId="77777777" w:rsidTr="009863A0">
        <w:tc>
          <w:tcPr>
            <w:tcW w:w="562" w:type="dxa"/>
            <w:tcBorders>
              <w:top w:val="single" w:sz="4" w:space="0" w:color="auto"/>
              <w:bottom w:val="single" w:sz="4" w:space="0" w:color="auto"/>
            </w:tcBorders>
          </w:tcPr>
          <w:p w14:paraId="696D9C89" w14:textId="43B46CB2" w:rsidR="009863A0" w:rsidRPr="00EC4BB1" w:rsidRDefault="009863A0" w:rsidP="009863A0">
            <w:pPr>
              <w:jc w:val="center"/>
              <w:rPr>
                <w:rFonts w:ascii="Times New Roman" w:hAnsi="Times New Roman"/>
                <w:szCs w:val="24"/>
                <w:lang w:val="lt-LT"/>
              </w:rPr>
            </w:pPr>
            <w:r w:rsidRPr="00EC4BB1">
              <w:rPr>
                <w:rFonts w:ascii="Times New Roman" w:hAnsi="Times New Roman"/>
                <w:szCs w:val="24"/>
                <w:lang w:val="lt-LT"/>
              </w:rPr>
              <w:t>10.</w:t>
            </w:r>
          </w:p>
        </w:tc>
        <w:tc>
          <w:tcPr>
            <w:tcW w:w="2552" w:type="dxa"/>
            <w:tcBorders>
              <w:top w:val="single" w:sz="4" w:space="0" w:color="auto"/>
              <w:bottom w:val="single" w:sz="4" w:space="0" w:color="auto"/>
            </w:tcBorders>
          </w:tcPr>
          <w:p w14:paraId="2D1B24FD" w14:textId="6B85A77F" w:rsidR="009863A0" w:rsidRPr="00EC4BB1" w:rsidRDefault="009863A0" w:rsidP="009863A0">
            <w:pPr>
              <w:jc w:val="both"/>
              <w:rPr>
                <w:rStyle w:val="Other"/>
                <w:sz w:val="24"/>
                <w:szCs w:val="24"/>
                <w:lang w:val="lt-LT"/>
              </w:rPr>
            </w:pPr>
            <w:r w:rsidRPr="00EC4BB1">
              <w:rPr>
                <w:rFonts w:ascii="Times New Roman" w:eastAsia="Lucida Sans Unicode" w:hAnsi="Times New Roman"/>
                <w:kern w:val="1"/>
                <w:szCs w:val="24"/>
                <w:lang w:val="lt-LT" w:eastAsia="hi-IN" w:bidi="hi-IN"/>
              </w:rPr>
              <w:t>Nurodymai sprendinių derinimui, jų pritarimui ir pan.</w:t>
            </w:r>
          </w:p>
        </w:tc>
        <w:tc>
          <w:tcPr>
            <w:tcW w:w="7087" w:type="dxa"/>
            <w:gridSpan w:val="2"/>
            <w:tcBorders>
              <w:top w:val="single" w:sz="4" w:space="0" w:color="auto"/>
              <w:bottom w:val="single" w:sz="4" w:space="0" w:color="auto"/>
            </w:tcBorders>
          </w:tcPr>
          <w:p w14:paraId="61576227" w14:textId="77777777" w:rsidR="00211A71" w:rsidRPr="0095097B" w:rsidRDefault="00211A71" w:rsidP="00211A71">
            <w:pPr>
              <w:widowControl w:val="0"/>
              <w:ind w:right="132"/>
              <w:jc w:val="both"/>
              <w:rPr>
                <w:rFonts w:ascii="Times New Roman" w:eastAsia="Lucida Sans Unicode" w:hAnsi="Times New Roman"/>
                <w:iCs/>
                <w:kern w:val="1"/>
                <w:szCs w:val="24"/>
                <w:lang w:val="lt-LT" w:eastAsia="hi-IN" w:bidi="hi-IN"/>
              </w:rPr>
            </w:pPr>
            <w:r>
              <w:rPr>
                <w:rFonts w:ascii="Times New Roman" w:eastAsia="Lucida Sans Unicode" w:hAnsi="Times New Roman"/>
                <w:iCs/>
                <w:kern w:val="1"/>
                <w:szCs w:val="24"/>
                <w:lang w:val="lt-LT" w:eastAsia="hi-IN" w:bidi="hi-IN"/>
              </w:rPr>
              <w:t>Remonto</w:t>
            </w:r>
            <w:r w:rsidRPr="0095097B">
              <w:rPr>
                <w:rFonts w:ascii="Times New Roman" w:eastAsia="Lucida Sans Unicode" w:hAnsi="Times New Roman"/>
                <w:iCs/>
                <w:kern w:val="1"/>
                <w:szCs w:val="24"/>
                <w:lang w:val="lt-LT" w:eastAsia="hi-IN" w:bidi="hi-IN"/>
              </w:rPr>
              <w:t xml:space="preserve"> sprendinius, medžiagų, įrenginių ir statybos produktų technines specifikacijas ir technologijas suderinti su užsakovu.</w:t>
            </w:r>
          </w:p>
          <w:p w14:paraId="705D64BB" w14:textId="77777777" w:rsidR="00211A71" w:rsidRPr="0095097B" w:rsidRDefault="00211A71" w:rsidP="00211A71">
            <w:pPr>
              <w:widowControl w:val="0"/>
              <w:ind w:right="132"/>
              <w:jc w:val="both"/>
              <w:rPr>
                <w:rFonts w:ascii="Times New Roman" w:eastAsia="Lucida Sans Unicode" w:hAnsi="Times New Roman"/>
                <w:iCs/>
                <w:kern w:val="1"/>
                <w:szCs w:val="24"/>
                <w:lang w:val="lt-LT" w:eastAsia="hi-IN" w:bidi="hi-IN"/>
              </w:rPr>
            </w:pPr>
            <w:r w:rsidRPr="0095097B">
              <w:rPr>
                <w:rFonts w:ascii="Times New Roman" w:eastAsia="Lucida Sans Unicode" w:hAnsi="Times New Roman"/>
                <w:iCs/>
                <w:kern w:val="1"/>
                <w:szCs w:val="24"/>
                <w:lang w:val="lt-LT" w:eastAsia="hi-IN" w:bidi="hi-IN"/>
              </w:rPr>
              <w:t>Bet koks projekto sprendinių keitimas, papildymas ar taisymas priva</w:t>
            </w:r>
            <w:r>
              <w:rPr>
                <w:rFonts w:ascii="Times New Roman" w:eastAsia="Lucida Sans Unicode" w:hAnsi="Times New Roman"/>
                <w:iCs/>
                <w:kern w:val="1"/>
                <w:szCs w:val="24"/>
                <w:lang w:val="lt-LT" w:eastAsia="hi-IN" w:bidi="hi-IN"/>
              </w:rPr>
              <w:t>lo būti suderintas su užsakovu.</w:t>
            </w:r>
          </w:p>
          <w:p w14:paraId="0566C2FF" w14:textId="49EE4FB8" w:rsidR="009863A0" w:rsidRPr="00EC4BB1" w:rsidRDefault="00211A71" w:rsidP="00211A71">
            <w:pPr>
              <w:widowControl w:val="0"/>
              <w:snapToGrid w:val="0"/>
              <w:ind w:right="31"/>
              <w:jc w:val="both"/>
              <w:rPr>
                <w:rStyle w:val="Other"/>
                <w:sz w:val="24"/>
                <w:szCs w:val="24"/>
                <w:lang w:val="lt-LT"/>
              </w:rPr>
            </w:pPr>
            <w:r w:rsidRPr="0095097B">
              <w:rPr>
                <w:rFonts w:ascii="Times New Roman" w:eastAsia="Lucida Sans Unicode" w:hAnsi="Times New Roman"/>
                <w:iCs/>
                <w:kern w:val="1"/>
                <w:szCs w:val="24"/>
                <w:lang w:val="lt-LT" w:eastAsia="hi-IN" w:bidi="hi-IN"/>
              </w:rPr>
              <w:t xml:space="preserve">Blogų </w:t>
            </w:r>
            <w:r>
              <w:rPr>
                <w:rFonts w:ascii="Times New Roman" w:eastAsia="Lucida Sans Unicode" w:hAnsi="Times New Roman"/>
                <w:iCs/>
                <w:kern w:val="1"/>
                <w:szCs w:val="24"/>
                <w:lang w:val="lt-LT" w:eastAsia="hi-IN" w:bidi="hi-IN"/>
              </w:rPr>
              <w:t xml:space="preserve">numatomų remonto darbų </w:t>
            </w:r>
            <w:r w:rsidRPr="0095097B">
              <w:rPr>
                <w:rFonts w:ascii="Times New Roman" w:eastAsia="Lucida Sans Unicode" w:hAnsi="Times New Roman"/>
                <w:iCs/>
                <w:kern w:val="1"/>
                <w:szCs w:val="24"/>
                <w:lang w:val="lt-LT" w:eastAsia="hi-IN" w:bidi="hi-IN"/>
              </w:rPr>
              <w:t>sprendinių tai</w:t>
            </w:r>
            <w:r>
              <w:rPr>
                <w:rFonts w:ascii="Times New Roman" w:eastAsia="Lucida Sans Unicode" w:hAnsi="Times New Roman"/>
                <w:iCs/>
                <w:kern w:val="1"/>
                <w:szCs w:val="24"/>
                <w:lang w:val="lt-LT" w:eastAsia="hi-IN" w:bidi="hi-IN"/>
              </w:rPr>
              <w:t xml:space="preserve">symas ar jų pakeitimas kitais, </w:t>
            </w:r>
            <w:r w:rsidRPr="0095097B">
              <w:rPr>
                <w:rFonts w:ascii="Times New Roman" w:eastAsia="Lucida Sans Unicode" w:hAnsi="Times New Roman"/>
                <w:iCs/>
                <w:kern w:val="1"/>
                <w:szCs w:val="24"/>
                <w:lang w:val="lt-LT" w:eastAsia="hi-IN" w:bidi="hi-IN"/>
              </w:rPr>
              <w:t xml:space="preserve"> sprendinių klaidų pašalinimas ar pakeitimas kitais </w:t>
            </w:r>
            <w:r>
              <w:rPr>
                <w:rFonts w:ascii="Times New Roman" w:eastAsia="Lucida Sans Unicode" w:hAnsi="Times New Roman"/>
                <w:iCs/>
                <w:kern w:val="1"/>
                <w:szCs w:val="24"/>
                <w:lang w:val="lt-LT" w:eastAsia="hi-IN" w:bidi="hi-IN"/>
              </w:rPr>
              <w:t>sprendiniais</w:t>
            </w:r>
            <w:r w:rsidRPr="0095097B">
              <w:rPr>
                <w:rFonts w:ascii="Times New Roman" w:eastAsia="Lucida Sans Unicode" w:hAnsi="Times New Roman"/>
                <w:iCs/>
                <w:kern w:val="1"/>
                <w:szCs w:val="24"/>
                <w:lang w:val="lt-LT" w:eastAsia="hi-IN" w:bidi="hi-IN"/>
              </w:rPr>
              <w:t xml:space="preserve"> projektuotojo privalo būti atliekami neatlygintinai, per su užsakovu suderintą terminą.</w:t>
            </w:r>
          </w:p>
        </w:tc>
      </w:tr>
      <w:tr w:rsidR="009863A0" w:rsidRPr="00EC4BB1" w14:paraId="67D9DE38" w14:textId="77777777" w:rsidTr="009863A0">
        <w:tc>
          <w:tcPr>
            <w:tcW w:w="562" w:type="dxa"/>
            <w:tcBorders>
              <w:top w:val="single" w:sz="4" w:space="0" w:color="auto"/>
              <w:bottom w:val="single" w:sz="4" w:space="0" w:color="auto"/>
            </w:tcBorders>
          </w:tcPr>
          <w:p w14:paraId="473ECF0F" w14:textId="6495A9E8" w:rsidR="009863A0" w:rsidRPr="00EC4BB1" w:rsidRDefault="009863A0" w:rsidP="009863A0">
            <w:pPr>
              <w:jc w:val="center"/>
              <w:rPr>
                <w:rFonts w:ascii="Times New Roman" w:hAnsi="Times New Roman"/>
                <w:szCs w:val="24"/>
                <w:lang w:val="lt-LT"/>
              </w:rPr>
            </w:pPr>
            <w:r w:rsidRPr="00EC4BB1">
              <w:rPr>
                <w:rFonts w:ascii="Times New Roman" w:hAnsi="Times New Roman"/>
                <w:szCs w:val="24"/>
                <w:lang w:val="lt-LT"/>
              </w:rPr>
              <w:t>11.</w:t>
            </w:r>
          </w:p>
        </w:tc>
        <w:tc>
          <w:tcPr>
            <w:tcW w:w="2552" w:type="dxa"/>
            <w:tcBorders>
              <w:top w:val="single" w:sz="4" w:space="0" w:color="auto"/>
              <w:bottom w:val="single" w:sz="4" w:space="0" w:color="auto"/>
            </w:tcBorders>
          </w:tcPr>
          <w:p w14:paraId="4F9A5FFE" w14:textId="56BB7672" w:rsidR="009863A0" w:rsidRPr="00EC4BB1" w:rsidRDefault="009863A0" w:rsidP="009863A0">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Reikalavimai rengimo dokumentų kalbai</w:t>
            </w:r>
          </w:p>
        </w:tc>
        <w:tc>
          <w:tcPr>
            <w:tcW w:w="7087" w:type="dxa"/>
            <w:gridSpan w:val="2"/>
            <w:tcBorders>
              <w:top w:val="single" w:sz="4" w:space="0" w:color="auto"/>
              <w:bottom w:val="single" w:sz="4" w:space="0" w:color="auto"/>
            </w:tcBorders>
          </w:tcPr>
          <w:p w14:paraId="7061828A" w14:textId="742E4E99" w:rsidR="009863A0" w:rsidRPr="00EC4BB1" w:rsidRDefault="00211A71" w:rsidP="00EC4BB1">
            <w:pPr>
              <w:widowControl w:val="0"/>
              <w:snapToGrid w:val="0"/>
              <w:ind w:right="31"/>
              <w:jc w:val="both"/>
              <w:rPr>
                <w:rStyle w:val="Other"/>
                <w:sz w:val="24"/>
                <w:szCs w:val="24"/>
                <w:lang w:val="lt-LT"/>
              </w:rPr>
            </w:pPr>
            <w:r w:rsidRPr="00B33858">
              <w:rPr>
                <w:rFonts w:ascii="Times New Roman" w:eastAsia="Lucida Sans Unicode" w:hAnsi="Times New Roman"/>
                <w:iCs/>
                <w:kern w:val="1"/>
                <w:szCs w:val="24"/>
                <w:lang w:val="lt-LT" w:eastAsia="hi-IN" w:bidi="hi-IN"/>
              </w:rPr>
              <w:t xml:space="preserve">Kapitalinio remonto projektas </w:t>
            </w:r>
            <w:r w:rsidRPr="0095097B">
              <w:rPr>
                <w:rFonts w:ascii="Times New Roman" w:eastAsia="Lucida Sans Unicode" w:hAnsi="Times New Roman"/>
                <w:iCs/>
                <w:kern w:val="1"/>
                <w:szCs w:val="24"/>
                <w:lang w:val="lt-LT" w:eastAsia="hi-IN" w:bidi="hi-IN"/>
              </w:rPr>
              <w:t>Lietuvos Respublikoje rengiamas valstybine kalba.</w:t>
            </w:r>
          </w:p>
        </w:tc>
      </w:tr>
      <w:tr w:rsidR="009863A0" w:rsidRPr="00AA0415" w14:paraId="2DC35E01" w14:textId="77777777" w:rsidTr="009863A0">
        <w:tc>
          <w:tcPr>
            <w:tcW w:w="562" w:type="dxa"/>
            <w:tcBorders>
              <w:top w:val="single" w:sz="4" w:space="0" w:color="auto"/>
              <w:bottom w:val="single" w:sz="4" w:space="0" w:color="auto"/>
            </w:tcBorders>
          </w:tcPr>
          <w:p w14:paraId="080C6598" w14:textId="1AD1F471" w:rsidR="009863A0" w:rsidRPr="00EC4BB1" w:rsidRDefault="009863A0" w:rsidP="009863A0">
            <w:pPr>
              <w:jc w:val="center"/>
              <w:rPr>
                <w:rFonts w:ascii="Times New Roman" w:hAnsi="Times New Roman"/>
                <w:szCs w:val="24"/>
                <w:lang w:val="lt-LT"/>
              </w:rPr>
            </w:pPr>
            <w:r w:rsidRPr="00EC4BB1">
              <w:rPr>
                <w:rFonts w:ascii="Times New Roman" w:hAnsi="Times New Roman"/>
                <w:szCs w:val="24"/>
                <w:lang w:val="lt-LT"/>
              </w:rPr>
              <w:t>12.</w:t>
            </w:r>
          </w:p>
        </w:tc>
        <w:tc>
          <w:tcPr>
            <w:tcW w:w="2552" w:type="dxa"/>
            <w:tcBorders>
              <w:top w:val="single" w:sz="4" w:space="0" w:color="auto"/>
              <w:bottom w:val="single" w:sz="4" w:space="0" w:color="auto"/>
            </w:tcBorders>
          </w:tcPr>
          <w:p w14:paraId="5EA24000" w14:textId="2C648BB3" w:rsidR="009863A0" w:rsidRPr="00EC4BB1" w:rsidRDefault="009863A0" w:rsidP="009863A0">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Nurodymai darbų aprašo dokumentų komplektavimui, įforminimui ir pateikimui</w:t>
            </w:r>
          </w:p>
        </w:tc>
        <w:tc>
          <w:tcPr>
            <w:tcW w:w="7087" w:type="dxa"/>
            <w:gridSpan w:val="2"/>
            <w:tcBorders>
              <w:top w:val="single" w:sz="4" w:space="0" w:color="auto"/>
              <w:bottom w:val="single" w:sz="4" w:space="0" w:color="auto"/>
            </w:tcBorders>
          </w:tcPr>
          <w:p w14:paraId="1518BD18" w14:textId="77777777" w:rsidR="00211A71" w:rsidRPr="00AA0415" w:rsidRDefault="00211A71" w:rsidP="00211A71">
            <w:pPr>
              <w:widowControl w:val="0"/>
              <w:ind w:right="132"/>
              <w:jc w:val="both"/>
              <w:rPr>
                <w:rFonts w:ascii="Times New Roman" w:eastAsia="Lucida Sans Unicode" w:hAnsi="Times New Roman"/>
                <w:kern w:val="1"/>
                <w:szCs w:val="24"/>
                <w:lang w:val="lt-LT" w:eastAsia="hi-IN" w:bidi="hi-IN"/>
              </w:rPr>
            </w:pPr>
            <w:r w:rsidRPr="00AA0415">
              <w:rPr>
                <w:rFonts w:ascii="Times New Roman" w:eastAsia="Lucida Sans Unicode" w:hAnsi="Times New Roman"/>
                <w:kern w:val="1"/>
                <w:szCs w:val="24"/>
                <w:lang w:val="lt-LT" w:eastAsia="hi-IN" w:bidi="hi-IN"/>
              </w:rPr>
              <w:t>Remonto darbų sudedamųjų dalių techninės specifikacijos turi būti parašytos konkrečiai šiam projektui, išsamios ir detalios.</w:t>
            </w:r>
          </w:p>
          <w:p w14:paraId="711AEF1F" w14:textId="77777777" w:rsidR="00211A71" w:rsidRPr="00AA0415" w:rsidRDefault="00211A71" w:rsidP="00211A71">
            <w:pPr>
              <w:widowControl w:val="0"/>
              <w:ind w:right="132"/>
              <w:jc w:val="both"/>
              <w:rPr>
                <w:rFonts w:ascii="Times New Roman" w:eastAsia="Lucida Sans Unicode" w:hAnsi="Times New Roman"/>
                <w:kern w:val="1"/>
                <w:szCs w:val="24"/>
                <w:lang w:val="lt-LT" w:eastAsia="hi-IN" w:bidi="hi-IN"/>
              </w:rPr>
            </w:pPr>
            <w:r w:rsidRPr="00AA0415">
              <w:rPr>
                <w:rFonts w:ascii="Times New Roman" w:eastAsia="Lucida Sans Unicode" w:hAnsi="Times New Roman"/>
                <w:kern w:val="1"/>
                <w:szCs w:val="24"/>
                <w:lang w:val="lt-LT" w:eastAsia="hi-IN" w:bidi="hi-IN"/>
              </w:rPr>
              <w:t xml:space="preserve">Projektuotojas privalo užtikrinti ir pateikti dokumentus, užtikrinančius, kad projekto sudedamųjų dalių techninėms specifikacijoms atitinkančius statybos produktus, medžiagas, įrenginius, gaminius ir kt. gali tiekti ne mažiau kaip trys gamintojai. </w:t>
            </w:r>
          </w:p>
          <w:p w14:paraId="31547B50" w14:textId="77777777" w:rsidR="00211A71" w:rsidRPr="00AA0415" w:rsidRDefault="00211A71" w:rsidP="00211A71">
            <w:pPr>
              <w:widowControl w:val="0"/>
              <w:ind w:right="132"/>
              <w:jc w:val="both"/>
              <w:rPr>
                <w:rFonts w:ascii="Times New Roman" w:eastAsia="Lucida Sans Unicode" w:hAnsi="Times New Roman"/>
                <w:kern w:val="1"/>
                <w:szCs w:val="24"/>
                <w:lang w:val="lt-LT" w:eastAsia="hi-IN" w:bidi="hi-IN"/>
              </w:rPr>
            </w:pPr>
            <w:r w:rsidRPr="00AA0415">
              <w:rPr>
                <w:rFonts w:ascii="Times New Roman" w:eastAsia="Lucida Sans Unicode" w:hAnsi="Times New Roman"/>
                <w:kern w:val="1"/>
                <w:szCs w:val="24"/>
                <w:lang w:val="lt-LT" w:eastAsia="hi-IN" w:bidi="hi-IN"/>
              </w:rPr>
              <w:t>Visos projekte nurodytos medžiagos, statybos produktai, įrenginiai ir gaminiai turi būti reikiama tvarka įteisinti ES ir/ar Lietuvoje.</w:t>
            </w:r>
          </w:p>
          <w:p w14:paraId="117E1A4B" w14:textId="1D8D8B4E" w:rsidR="009863A0" w:rsidRPr="00AA0415" w:rsidRDefault="009863A0" w:rsidP="00211A71">
            <w:pPr>
              <w:widowControl w:val="0"/>
              <w:snapToGrid w:val="0"/>
              <w:ind w:right="31"/>
              <w:jc w:val="both"/>
              <w:rPr>
                <w:rStyle w:val="Other"/>
                <w:sz w:val="24"/>
                <w:szCs w:val="24"/>
                <w:lang w:val="lt-LT"/>
              </w:rPr>
            </w:pPr>
            <w:r w:rsidRPr="00AA0415">
              <w:rPr>
                <w:rStyle w:val="Other"/>
                <w:sz w:val="24"/>
                <w:szCs w:val="24"/>
                <w:lang w:val="lt-LT"/>
              </w:rPr>
              <w:t>Remonto darbo projektas turi būti pateikiamas elektronine versija.</w:t>
            </w:r>
          </w:p>
        </w:tc>
      </w:tr>
      <w:tr w:rsidR="009863A0" w:rsidRPr="00AA0415" w14:paraId="6890E8D5" w14:textId="77777777" w:rsidTr="009863A0">
        <w:tc>
          <w:tcPr>
            <w:tcW w:w="562" w:type="dxa"/>
            <w:tcBorders>
              <w:top w:val="single" w:sz="4" w:space="0" w:color="auto"/>
            </w:tcBorders>
          </w:tcPr>
          <w:p w14:paraId="5CBB41CF" w14:textId="0F43DF5C" w:rsidR="009863A0" w:rsidRPr="00EC4BB1" w:rsidRDefault="009863A0" w:rsidP="009863A0">
            <w:pPr>
              <w:jc w:val="center"/>
              <w:rPr>
                <w:rFonts w:ascii="Times New Roman" w:hAnsi="Times New Roman"/>
                <w:szCs w:val="24"/>
                <w:lang w:val="lt-LT"/>
              </w:rPr>
            </w:pPr>
            <w:r w:rsidRPr="00EC4BB1">
              <w:rPr>
                <w:rFonts w:ascii="Times New Roman" w:hAnsi="Times New Roman"/>
                <w:szCs w:val="24"/>
                <w:lang w:val="lt-LT"/>
              </w:rPr>
              <w:t>1</w:t>
            </w:r>
            <w:r w:rsidRPr="00EC4BB1">
              <w:rPr>
                <w:lang w:val="lt-LT"/>
              </w:rPr>
              <w:t>3.</w:t>
            </w:r>
          </w:p>
        </w:tc>
        <w:tc>
          <w:tcPr>
            <w:tcW w:w="2552" w:type="dxa"/>
            <w:tcBorders>
              <w:top w:val="single" w:sz="4" w:space="0" w:color="auto"/>
            </w:tcBorders>
          </w:tcPr>
          <w:p w14:paraId="16D87BF7" w14:textId="0C11DBB4" w:rsidR="009863A0" w:rsidRPr="00EC4BB1" w:rsidRDefault="009863A0" w:rsidP="009863A0">
            <w:pPr>
              <w:jc w:val="both"/>
              <w:rPr>
                <w:rFonts w:ascii="Times New Roman" w:eastAsia="Lucida Sans Unicode" w:hAnsi="Times New Roman"/>
                <w:kern w:val="1"/>
                <w:szCs w:val="24"/>
                <w:lang w:val="lt-LT" w:eastAsia="hi-IN" w:bidi="hi-IN"/>
              </w:rPr>
            </w:pPr>
            <w:r w:rsidRPr="00EC4BB1">
              <w:rPr>
                <w:rFonts w:ascii="Times New Roman" w:eastAsia="Lucida Sans Unicode" w:hAnsi="Times New Roman"/>
                <w:kern w:val="1"/>
                <w:szCs w:val="24"/>
                <w:lang w:val="lt-LT" w:eastAsia="hi-IN" w:bidi="hi-IN"/>
              </w:rPr>
              <w:t>Aplinkos apsaugos kriterijų taikymas</w:t>
            </w:r>
          </w:p>
        </w:tc>
        <w:tc>
          <w:tcPr>
            <w:tcW w:w="7087" w:type="dxa"/>
            <w:gridSpan w:val="2"/>
            <w:tcBorders>
              <w:top w:val="single" w:sz="4" w:space="0" w:color="auto"/>
            </w:tcBorders>
          </w:tcPr>
          <w:p w14:paraId="54DB6208" w14:textId="77777777" w:rsidR="009863A0" w:rsidRPr="00AA0415" w:rsidRDefault="00211A71" w:rsidP="00EC4BB1">
            <w:pPr>
              <w:widowControl w:val="0"/>
              <w:snapToGrid w:val="0"/>
              <w:ind w:right="31"/>
              <w:jc w:val="both"/>
              <w:rPr>
                <w:rFonts w:ascii="Times New Roman" w:eastAsia="Lucida Sans Unicode" w:hAnsi="Times New Roman"/>
                <w:kern w:val="1"/>
                <w:szCs w:val="24"/>
                <w:lang w:val="lt-LT" w:eastAsia="hi-IN" w:bidi="hi-IN"/>
              </w:rPr>
            </w:pPr>
            <w:r w:rsidRPr="00AA0415">
              <w:rPr>
                <w:rFonts w:ascii="Times New Roman" w:eastAsia="Lucida Sans Unicode" w:hAnsi="Times New Roman"/>
                <w:kern w:val="1"/>
                <w:szCs w:val="24"/>
                <w:lang w:val="lt-LT" w:eastAsia="hi-IN" w:bidi="hi-IN"/>
              </w:rPr>
              <w:t xml:space="preserve">Paslaugoms turi būti taikomi minimalūs aplinkos apsaugos kriterijai, patvirtinti Lietuvos Respublikos aplinkos ministro 2011 m. birželio 28 d. įsakymu Nr. D1-508 „Dėl aplinkos apsaugos kriterijų taikymo, vykdant žaliuosius pirkimus, tvarkos aprašo patvirtinimo“ (aktualia redakcija), </w:t>
            </w:r>
            <w:proofErr w:type="spellStart"/>
            <w:r w:rsidRPr="00AA0415">
              <w:rPr>
                <w:rFonts w:ascii="Times New Roman" w:eastAsia="Lucida Sans Unicode" w:hAnsi="Times New Roman"/>
                <w:kern w:val="1"/>
                <w:szCs w:val="24"/>
                <w:lang w:val="lt-LT" w:eastAsia="hi-IN" w:bidi="hi-IN"/>
              </w:rPr>
              <w:t>t.y</w:t>
            </w:r>
            <w:proofErr w:type="spellEnd"/>
            <w:r w:rsidRPr="00AA0415">
              <w:rPr>
                <w:rFonts w:ascii="Times New Roman" w:eastAsia="Lucida Sans Unicode" w:hAnsi="Times New Roman"/>
                <w:kern w:val="1"/>
                <w:szCs w:val="24"/>
                <w:lang w:val="lt-LT" w:eastAsia="hi-IN" w:bidi="hi-IN"/>
              </w:rPr>
              <w:t>. projekte turi būti numatyta, kad statyboje naudojamos statybinės medžiagos atitiktų minimalius aplinkos apsaugos kriterijus ir kad kiti su pastato projektu susiję produktai atitiktų jiems taikomus minimalius aplinkos apsaugos kriterijus.</w:t>
            </w:r>
          </w:p>
          <w:p w14:paraId="3798C006" w14:textId="77777777" w:rsidR="00955586" w:rsidRPr="00AA0415" w:rsidRDefault="00955586" w:rsidP="00955586">
            <w:pPr>
              <w:widowControl w:val="0"/>
              <w:snapToGrid w:val="0"/>
              <w:ind w:right="31"/>
              <w:jc w:val="both"/>
              <w:rPr>
                <w:rFonts w:ascii="Times New Roman" w:hAnsi="Times New Roman"/>
                <w:szCs w:val="24"/>
                <w:lang w:val="lt-LT"/>
              </w:rPr>
            </w:pPr>
            <w:r w:rsidRPr="00AA0415">
              <w:rPr>
                <w:rFonts w:ascii="Times New Roman" w:hAnsi="Times New Roman"/>
                <w:szCs w:val="24"/>
                <w:lang w:val="lt-LT"/>
              </w:rPr>
              <w:t>Tiekėjas atliekamiems projektavimo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 (lygiaverčiai įrodymai gali būti priimami atliekant supaprastintus pirkimus; atliekant kitus pirkimus lygiaverčiai įrodymai priimami, tik jeigu tiekėjas dėl nuo jo nepriklausančių objektyvių priežasčių negali pateikti sertifikatų per nustatytą laiką).</w:t>
            </w:r>
          </w:p>
          <w:p w14:paraId="0A187D70" w14:textId="3F75007B" w:rsidR="00955586" w:rsidRPr="00AA0415" w:rsidRDefault="00955586" w:rsidP="00EC4BB1">
            <w:pPr>
              <w:widowControl w:val="0"/>
              <w:snapToGrid w:val="0"/>
              <w:ind w:right="31"/>
              <w:jc w:val="both"/>
              <w:rPr>
                <w:rStyle w:val="Other"/>
                <w:sz w:val="24"/>
                <w:szCs w:val="24"/>
                <w:lang w:val="lt-LT"/>
              </w:rPr>
            </w:pPr>
          </w:p>
        </w:tc>
      </w:tr>
    </w:tbl>
    <w:p w14:paraId="67260ED4" w14:textId="77777777" w:rsidR="0066420E" w:rsidRPr="00EC4BB1" w:rsidRDefault="0066420E">
      <w:pPr>
        <w:rPr>
          <w:rFonts w:ascii="Times New Roman" w:hAnsi="Times New Roman"/>
          <w:szCs w:val="24"/>
          <w:lang w:val="lt-LT"/>
        </w:rPr>
      </w:pPr>
    </w:p>
    <w:p w14:paraId="0559FF60" w14:textId="77777777" w:rsidR="000B49F1" w:rsidRPr="00EC4BB1" w:rsidRDefault="000B49F1">
      <w:pPr>
        <w:rPr>
          <w:rFonts w:ascii="Times New Roman" w:hAnsi="Times New Roman"/>
          <w:szCs w:val="24"/>
          <w:lang w:val="lt-LT"/>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850"/>
        <w:gridCol w:w="2410"/>
        <w:gridCol w:w="851"/>
        <w:gridCol w:w="2965"/>
      </w:tblGrid>
      <w:tr w:rsidR="000B49F1" w:rsidRPr="00AA0415" w14:paraId="449DE825" w14:textId="77777777" w:rsidTr="000B49F1">
        <w:tc>
          <w:tcPr>
            <w:tcW w:w="3119" w:type="dxa"/>
            <w:tcBorders>
              <w:bottom w:val="single" w:sz="4" w:space="0" w:color="auto"/>
            </w:tcBorders>
          </w:tcPr>
          <w:p w14:paraId="4691E9ED" w14:textId="77777777" w:rsidR="000B49F1" w:rsidRPr="00EC4BB1" w:rsidRDefault="000B49F1">
            <w:pPr>
              <w:rPr>
                <w:rFonts w:ascii="Times New Roman" w:hAnsi="Times New Roman"/>
                <w:szCs w:val="24"/>
                <w:lang w:val="lt-LT"/>
              </w:rPr>
            </w:pPr>
          </w:p>
        </w:tc>
        <w:tc>
          <w:tcPr>
            <w:tcW w:w="850" w:type="dxa"/>
          </w:tcPr>
          <w:p w14:paraId="66C81584" w14:textId="77777777" w:rsidR="000B49F1" w:rsidRPr="00EC4BB1" w:rsidRDefault="000B49F1">
            <w:pPr>
              <w:rPr>
                <w:rFonts w:ascii="Times New Roman" w:hAnsi="Times New Roman"/>
                <w:szCs w:val="24"/>
                <w:lang w:val="lt-LT"/>
              </w:rPr>
            </w:pPr>
          </w:p>
        </w:tc>
        <w:tc>
          <w:tcPr>
            <w:tcW w:w="2410" w:type="dxa"/>
            <w:tcBorders>
              <w:bottom w:val="single" w:sz="4" w:space="0" w:color="auto"/>
            </w:tcBorders>
          </w:tcPr>
          <w:p w14:paraId="24EE62CA" w14:textId="77777777" w:rsidR="000B49F1" w:rsidRPr="00EC4BB1" w:rsidRDefault="000B49F1">
            <w:pPr>
              <w:rPr>
                <w:rFonts w:ascii="Times New Roman" w:hAnsi="Times New Roman"/>
                <w:szCs w:val="24"/>
                <w:lang w:val="lt-LT"/>
              </w:rPr>
            </w:pPr>
          </w:p>
        </w:tc>
        <w:tc>
          <w:tcPr>
            <w:tcW w:w="851" w:type="dxa"/>
          </w:tcPr>
          <w:p w14:paraId="6850A032" w14:textId="77777777" w:rsidR="000B49F1" w:rsidRPr="00EC4BB1" w:rsidRDefault="000B49F1">
            <w:pPr>
              <w:rPr>
                <w:rFonts w:ascii="Times New Roman" w:hAnsi="Times New Roman"/>
                <w:szCs w:val="24"/>
                <w:lang w:val="lt-LT"/>
              </w:rPr>
            </w:pPr>
          </w:p>
        </w:tc>
        <w:tc>
          <w:tcPr>
            <w:tcW w:w="2965" w:type="dxa"/>
            <w:tcBorders>
              <w:bottom w:val="single" w:sz="4" w:space="0" w:color="auto"/>
            </w:tcBorders>
          </w:tcPr>
          <w:p w14:paraId="781E7C92" w14:textId="77777777" w:rsidR="000B49F1" w:rsidRPr="00EC4BB1" w:rsidRDefault="000B49F1">
            <w:pPr>
              <w:rPr>
                <w:rFonts w:ascii="Times New Roman" w:hAnsi="Times New Roman"/>
                <w:szCs w:val="24"/>
                <w:lang w:val="lt-LT"/>
              </w:rPr>
            </w:pPr>
          </w:p>
        </w:tc>
      </w:tr>
      <w:tr w:rsidR="000B49F1" w:rsidRPr="00EC4BB1" w14:paraId="76B36C1B" w14:textId="77777777" w:rsidTr="000B49F1">
        <w:tc>
          <w:tcPr>
            <w:tcW w:w="3119" w:type="dxa"/>
            <w:tcBorders>
              <w:top w:val="single" w:sz="4" w:space="0" w:color="auto"/>
            </w:tcBorders>
          </w:tcPr>
          <w:p w14:paraId="78DFBE10" w14:textId="6B6A24E6" w:rsidR="000B49F1" w:rsidRPr="00EC4BB1" w:rsidRDefault="000B49F1" w:rsidP="000B49F1">
            <w:pPr>
              <w:jc w:val="center"/>
              <w:rPr>
                <w:rFonts w:ascii="Times New Roman" w:hAnsi="Times New Roman"/>
                <w:i/>
                <w:iCs/>
                <w:sz w:val="18"/>
                <w:szCs w:val="18"/>
                <w:lang w:val="lt-LT"/>
              </w:rPr>
            </w:pPr>
            <w:r w:rsidRPr="00EC4BB1">
              <w:rPr>
                <w:rFonts w:ascii="Times New Roman" w:hAnsi="Times New Roman"/>
                <w:i/>
                <w:iCs/>
                <w:sz w:val="18"/>
                <w:szCs w:val="18"/>
                <w:lang w:val="lt-LT"/>
              </w:rPr>
              <w:t>Statytojas (užsakovas)</w:t>
            </w:r>
          </w:p>
        </w:tc>
        <w:tc>
          <w:tcPr>
            <w:tcW w:w="850" w:type="dxa"/>
          </w:tcPr>
          <w:p w14:paraId="3A8B57DC" w14:textId="77777777" w:rsidR="000B49F1" w:rsidRPr="00EC4BB1" w:rsidRDefault="000B49F1">
            <w:pPr>
              <w:rPr>
                <w:rFonts w:ascii="Times New Roman" w:hAnsi="Times New Roman"/>
                <w:i/>
                <w:iCs/>
                <w:sz w:val="18"/>
                <w:szCs w:val="18"/>
                <w:lang w:val="lt-LT"/>
              </w:rPr>
            </w:pPr>
          </w:p>
        </w:tc>
        <w:tc>
          <w:tcPr>
            <w:tcW w:w="2410" w:type="dxa"/>
            <w:tcBorders>
              <w:top w:val="single" w:sz="4" w:space="0" w:color="auto"/>
            </w:tcBorders>
          </w:tcPr>
          <w:p w14:paraId="0EB66A11" w14:textId="18A6A4E4" w:rsidR="000B49F1" w:rsidRPr="00EC4BB1" w:rsidRDefault="000B49F1" w:rsidP="000B49F1">
            <w:pPr>
              <w:jc w:val="center"/>
              <w:rPr>
                <w:rFonts w:ascii="Times New Roman" w:hAnsi="Times New Roman"/>
                <w:i/>
                <w:iCs/>
                <w:sz w:val="18"/>
                <w:szCs w:val="18"/>
                <w:lang w:val="lt-LT"/>
              </w:rPr>
            </w:pPr>
            <w:r w:rsidRPr="00EC4BB1">
              <w:rPr>
                <w:rFonts w:ascii="Times New Roman" w:hAnsi="Times New Roman"/>
                <w:i/>
                <w:iCs/>
                <w:sz w:val="18"/>
                <w:szCs w:val="18"/>
                <w:lang w:val="lt-LT"/>
              </w:rPr>
              <w:t>(parašas)</w:t>
            </w:r>
          </w:p>
        </w:tc>
        <w:tc>
          <w:tcPr>
            <w:tcW w:w="851" w:type="dxa"/>
          </w:tcPr>
          <w:p w14:paraId="070FCB2C" w14:textId="77777777" w:rsidR="000B49F1" w:rsidRPr="00EC4BB1" w:rsidRDefault="000B49F1">
            <w:pPr>
              <w:rPr>
                <w:rFonts w:ascii="Times New Roman" w:hAnsi="Times New Roman"/>
                <w:i/>
                <w:iCs/>
                <w:sz w:val="18"/>
                <w:szCs w:val="18"/>
                <w:lang w:val="lt-LT"/>
              </w:rPr>
            </w:pPr>
          </w:p>
        </w:tc>
        <w:tc>
          <w:tcPr>
            <w:tcW w:w="2965" w:type="dxa"/>
            <w:tcBorders>
              <w:top w:val="single" w:sz="4" w:space="0" w:color="auto"/>
            </w:tcBorders>
          </w:tcPr>
          <w:p w14:paraId="03F204EB" w14:textId="24356EF0" w:rsidR="000B49F1" w:rsidRPr="00EC4BB1" w:rsidRDefault="000B49F1" w:rsidP="000B49F1">
            <w:pPr>
              <w:jc w:val="center"/>
              <w:rPr>
                <w:rFonts w:ascii="Times New Roman" w:hAnsi="Times New Roman"/>
                <w:i/>
                <w:iCs/>
                <w:sz w:val="18"/>
                <w:szCs w:val="18"/>
                <w:lang w:val="lt-LT"/>
              </w:rPr>
            </w:pPr>
            <w:r w:rsidRPr="00EC4BB1">
              <w:rPr>
                <w:rFonts w:ascii="Times New Roman" w:hAnsi="Times New Roman"/>
                <w:i/>
                <w:iCs/>
                <w:sz w:val="18"/>
                <w:szCs w:val="18"/>
                <w:lang w:val="lt-LT"/>
              </w:rPr>
              <w:t>(vardas, pavardė)</w:t>
            </w:r>
          </w:p>
        </w:tc>
      </w:tr>
    </w:tbl>
    <w:p w14:paraId="61212C58" w14:textId="77777777" w:rsidR="000B49F1" w:rsidRPr="00EC4BB1" w:rsidRDefault="000B49F1">
      <w:pPr>
        <w:rPr>
          <w:rFonts w:asciiTheme="majorHAnsi" w:hAnsiTheme="majorHAnsi" w:cstheme="majorHAnsi"/>
          <w:sz w:val="20"/>
          <w:lang w:val="lt-LT"/>
        </w:rPr>
      </w:pPr>
    </w:p>
    <w:sectPr w:rsidR="000B49F1" w:rsidRPr="00EC4BB1" w:rsidSect="007A07EE">
      <w:headerReference w:type="first" r:id="rId9"/>
      <w:pgSz w:w="11906" w:h="16838"/>
      <w:pgMar w:top="851" w:right="567"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556D9" w14:textId="77777777" w:rsidR="004B5022" w:rsidRDefault="004B5022" w:rsidP="008C4AF3">
      <w:r>
        <w:separator/>
      </w:r>
    </w:p>
  </w:endnote>
  <w:endnote w:type="continuationSeparator" w:id="0">
    <w:p w14:paraId="6D9C56D5" w14:textId="77777777" w:rsidR="004B5022" w:rsidRDefault="004B5022" w:rsidP="008C4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charset w:val="00"/>
    <w:family w:val="roman"/>
    <w:pitch w:val="default"/>
  </w:font>
  <w:font w:name="Helvetica Neue Light">
    <w:charset w:val="00"/>
    <w:family w:val="roman"/>
    <w:pitch w:val="default"/>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4403D" w14:textId="77777777" w:rsidR="004B5022" w:rsidRDefault="004B5022" w:rsidP="008C4AF3">
      <w:r>
        <w:separator/>
      </w:r>
    </w:p>
  </w:footnote>
  <w:footnote w:type="continuationSeparator" w:id="0">
    <w:p w14:paraId="6BBBB1FB" w14:textId="77777777" w:rsidR="004B5022" w:rsidRDefault="004B5022" w:rsidP="008C4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E832E" w14:textId="31F5FA36" w:rsidR="00D75B99" w:rsidRPr="00F23B92" w:rsidRDefault="00D75B99" w:rsidP="008C749E">
    <w:pPr>
      <w:widowControl w:val="0"/>
      <w:spacing w:line="276" w:lineRule="auto"/>
      <w:jc w:val="center"/>
      <w:rPr>
        <w:rFonts w:ascii="Times New Roman" w:eastAsia="Lucida Sans Unicode" w:hAnsi="Times New Roman" w:cs="Mangal"/>
        <w:b/>
        <w:kern w:val="1"/>
        <w:szCs w:val="24"/>
        <w:lang w:val="lt-LT" w:eastAsia="hi-IN" w:bidi="hi-IN"/>
      </w:rPr>
    </w:pPr>
    <w:r>
      <w:rPr>
        <w:rFonts w:ascii="Times New Roman" w:eastAsia="Lucida Sans Unicode" w:hAnsi="Times New Roman" w:cs="Mangal"/>
        <w:b/>
        <w:kern w:val="1"/>
        <w:szCs w:val="24"/>
        <w:lang w:val="lt-LT" w:eastAsia="hi-IN" w:bidi="hi-IN"/>
      </w:rPr>
      <w:t>VISUOMENĖS (MOKSLO) PASKIRTIES PASTATO</w:t>
    </w:r>
    <w:r w:rsidR="009877DF">
      <w:rPr>
        <w:rFonts w:ascii="Times New Roman" w:eastAsia="Lucida Sans Unicode" w:hAnsi="Times New Roman" w:cs="Mangal"/>
        <w:b/>
        <w:kern w:val="1"/>
        <w:szCs w:val="24"/>
        <w:lang w:val="lt-LT" w:eastAsia="hi-IN" w:bidi="hi-IN"/>
      </w:rPr>
      <w:t>,</w:t>
    </w:r>
    <w:r w:rsidR="00372B72">
      <w:rPr>
        <w:rFonts w:ascii="Times New Roman" w:eastAsia="Lucida Sans Unicode" w:hAnsi="Times New Roman" w:cs="Mangal"/>
        <w:b/>
        <w:kern w:val="1"/>
        <w:szCs w:val="24"/>
        <w:lang w:val="lt-LT" w:eastAsia="hi-IN" w:bidi="hi-IN"/>
      </w:rPr>
      <w:t xml:space="preserve"> ŠILALĖS G. 37, KVĖDARNA, ŠILALĖS R. SAV.</w:t>
    </w:r>
    <w:r>
      <w:rPr>
        <w:rFonts w:ascii="Times New Roman" w:eastAsia="Lucida Sans Unicode" w:hAnsi="Times New Roman" w:cs="Mangal"/>
        <w:b/>
        <w:kern w:val="1"/>
        <w:szCs w:val="24"/>
        <w:lang w:val="lt-LT" w:eastAsia="hi-IN" w:bidi="hi-IN"/>
      </w:rPr>
      <w:t>,</w:t>
    </w:r>
    <w:r w:rsidR="00372B72">
      <w:rPr>
        <w:rFonts w:ascii="Times New Roman" w:eastAsia="Lucida Sans Unicode" w:hAnsi="Times New Roman" w:cs="Mangal"/>
        <w:b/>
        <w:kern w:val="1"/>
        <w:szCs w:val="24"/>
        <w:lang w:val="lt-LT" w:eastAsia="hi-IN" w:bidi="hi-IN"/>
      </w:rPr>
      <w:t xml:space="preserve"> </w:t>
    </w:r>
    <w:r w:rsidRPr="00B33858">
      <w:rPr>
        <w:rFonts w:ascii="Times New Roman" w:eastAsia="Lucida Sans Unicode" w:hAnsi="Times New Roman" w:cs="Mangal"/>
        <w:b/>
        <w:kern w:val="1"/>
        <w:szCs w:val="24"/>
        <w:lang w:val="lt-LT" w:eastAsia="hi-IN" w:bidi="hi-IN"/>
      </w:rPr>
      <w:t>KAPITALINIO REMONTO PROJEKT</w:t>
    </w:r>
    <w:r w:rsidR="00372B72">
      <w:rPr>
        <w:rFonts w:ascii="Times New Roman" w:eastAsia="Lucida Sans Unicode" w:hAnsi="Times New Roman" w:cs="Mangal"/>
        <w:b/>
        <w:kern w:val="1"/>
        <w:szCs w:val="24"/>
        <w:lang w:val="lt-LT" w:eastAsia="hi-IN" w:bidi="hi-IN"/>
      </w:rPr>
      <w:t>O</w:t>
    </w:r>
    <w:r w:rsidRPr="00B33858">
      <w:rPr>
        <w:rFonts w:ascii="Times New Roman" w:eastAsia="Lucida Sans Unicode" w:hAnsi="Times New Roman" w:cs="Mangal"/>
        <w:b/>
        <w:kern w:val="1"/>
        <w:szCs w:val="24"/>
        <w:lang w:val="lt-LT" w:eastAsia="hi-IN" w:bidi="hi-IN"/>
      </w:rPr>
      <w:t xml:space="preserve"> </w:t>
    </w:r>
    <w:r w:rsidRPr="00F23B92">
      <w:rPr>
        <w:rFonts w:ascii="Times New Roman" w:eastAsia="Lucida Sans Unicode" w:hAnsi="Times New Roman" w:cs="Mangal"/>
        <w:b/>
        <w:kern w:val="1"/>
        <w:szCs w:val="24"/>
        <w:lang w:val="lt-LT" w:eastAsia="hi-IN" w:bidi="hi-IN"/>
      </w:rPr>
      <w:t>PIRKIMO</w:t>
    </w:r>
  </w:p>
  <w:p w14:paraId="275B575A" w14:textId="77777777" w:rsidR="00D75B99" w:rsidRPr="00F23B92" w:rsidRDefault="00D75B99" w:rsidP="00D75B99">
    <w:pPr>
      <w:widowControl w:val="0"/>
      <w:spacing w:line="276" w:lineRule="auto"/>
      <w:jc w:val="center"/>
      <w:rPr>
        <w:rFonts w:ascii="Times New Roman" w:eastAsia="Lucida Sans Unicode" w:hAnsi="Times New Roman" w:cs="Mangal"/>
        <w:b/>
        <w:kern w:val="1"/>
        <w:szCs w:val="24"/>
        <w:lang w:val="lt-LT" w:eastAsia="hi-IN" w:bidi="hi-IN"/>
      </w:rPr>
    </w:pPr>
    <w:r w:rsidRPr="00F23B92">
      <w:rPr>
        <w:rFonts w:ascii="Times New Roman" w:eastAsia="Lucida Sans Unicode" w:hAnsi="Times New Roman" w:cs="Mangal"/>
        <w:b/>
        <w:kern w:val="1"/>
        <w:szCs w:val="24"/>
        <w:lang w:val="lt-LT" w:eastAsia="hi-IN" w:bidi="hi-IN"/>
      </w:rPr>
      <w:t>TECHNINĖ UŽDUOTIS</w:t>
    </w:r>
  </w:p>
  <w:p w14:paraId="7C30C22D" w14:textId="3AE39118" w:rsidR="007A07EE" w:rsidRPr="00F377B9" w:rsidRDefault="007A07EE" w:rsidP="00F377B9">
    <w:pPr>
      <w:widowControl w:val="0"/>
      <w:spacing w:line="276" w:lineRule="auto"/>
      <w:jc w:val="center"/>
      <w:rPr>
        <w:rFonts w:ascii="Times New Roman" w:eastAsia="Lucida Sans Unicode" w:hAnsi="Times New Roman" w:cs="Mangal"/>
        <w:b/>
        <w:bCs/>
        <w:kern w:val="1"/>
        <w:szCs w:val="24"/>
        <w:lang w:val="lt-LT" w:eastAsia="hi-IN" w:bidi="hi-IN"/>
      </w:rPr>
    </w:pPr>
    <w:r w:rsidRPr="00F23B92">
      <w:rPr>
        <w:rFonts w:ascii="Times New Roman" w:eastAsia="Lucida Sans Unicode" w:hAnsi="Times New Roman" w:cs="Mangal"/>
        <w:b/>
        <w:bCs/>
        <w:kern w:val="1"/>
        <w:szCs w:val="24"/>
        <w:lang w:val="lt-LT" w:eastAsia="hi-IN" w:bidi="hi-IN"/>
      </w:rPr>
      <w:t>(</w:t>
    </w:r>
    <w:r w:rsidRPr="00F23B92">
      <w:rPr>
        <w:rFonts w:ascii="Times New Roman" w:eastAsia="Lucida Sans Unicode" w:hAnsi="Times New Roman" w:cs="Mangal"/>
        <w:b/>
        <w:kern w:val="1"/>
        <w:szCs w:val="24"/>
        <w:lang w:val="lt-LT" w:eastAsia="hi-IN" w:bidi="hi-IN"/>
      </w:rPr>
      <w:t>TECHNINĖ SPECIFIKACIJA</w:t>
    </w:r>
    <w:r w:rsidRPr="00F23B92">
      <w:rPr>
        <w:rFonts w:ascii="Times New Roman" w:eastAsia="Lucida Sans Unicode" w:hAnsi="Times New Roman" w:cs="Mangal"/>
        <w:b/>
        <w:bCs/>
        <w:kern w:val="1"/>
        <w:szCs w:val="24"/>
        <w:lang w:val="lt-LT" w:eastAsia="hi-IN" w:bidi="hi-I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Punktai"/>
      <w:lvlText w:val="*"/>
      <w:lvlJc w:val="left"/>
    </w:lvl>
  </w:abstractNum>
  <w:abstractNum w:abstractNumId="1" w15:restartNumberingAfterBreak="0">
    <w:nsid w:val="00000001"/>
    <w:multiLevelType w:val="multilevel"/>
    <w:tmpl w:val="00000001"/>
    <w:lvl w:ilvl="0">
      <w:start w:val="1"/>
      <w:numFmt w:val="none"/>
      <w:pStyle w:val="Antrat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5"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6"/>
    <w:multiLevelType w:val="multilevel"/>
    <w:tmpl w:val="00000006"/>
    <w:name w:val="WW8Num6"/>
    <w:lvl w:ilvl="0">
      <w:start w:val="1"/>
      <w:numFmt w:val="bullet"/>
      <w:lvlText w:val="-"/>
      <w:lvlJc w:val="left"/>
      <w:pPr>
        <w:tabs>
          <w:tab w:val="num" w:pos="0"/>
        </w:tabs>
        <w:ind w:left="360" w:hanging="360"/>
      </w:pPr>
      <w:rPr>
        <w:rFonts w:ascii="Times New Roman" w:hAnsi="Times New Roman" w:cs="Courier Ne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7" w15:restartNumberingAfterBreak="0">
    <w:nsid w:val="00000007"/>
    <w:multiLevelType w:val="multilevel"/>
    <w:tmpl w:val="00000007"/>
    <w:name w:val="WW8Num7"/>
    <w:lvl w:ilvl="0">
      <w:start w:val="1"/>
      <w:numFmt w:val="bullet"/>
      <w:lvlText w:val="−"/>
      <w:lvlJc w:val="left"/>
      <w:pPr>
        <w:tabs>
          <w:tab w:val="num" w:pos="0"/>
        </w:tabs>
        <w:ind w:left="360" w:hanging="360"/>
      </w:pPr>
      <w:rPr>
        <w:rFonts w:ascii="Times New Roman" w:hAnsi="Times New Roman"/>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8"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9" w15:restartNumberingAfterBreak="0">
    <w:nsid w:val="00000009"/>
    <w:multiLevelType w:val="multilevel"/>
    <w:tmpl w:val="00000009"/>
    <w:name w:val="WW8Num9"/>
    <w:lvl w:ilvl="0">
      <w:start w:val="5"/>
      <w:numFmt w:val="decimal"/>
      <w:lvlText w:val="%1."/>
      <w:lvlJc w:val="left"/>
      <w:pPr>
        <w:tabs>
          <w:tab w:val="num" w:pos="0"/>
        </w:tabs>
        <w:ind w:left="418" w:hanging="360"/>
      </w:pPr>
    </w:lvl>
    <w:lvl w:ilvl="1">
      <w:start w:val="1"/>
      <w:numFmt w:val="lowerLetter"/>
      <w:lvlText w:val="%2."/>
      <w:lvlJc w:val="left"/>
      <w:pPr>
        <w:tabs>
          <w:tab w:val="num" w:pos="0"/>
        </w:tabs>
        <w:ind w:left="1138" w:hanging="360"/>
      </w:pPr>
    </w:lvl>
    <w:lvl w:ilvl="2">
      <w:start w:val="1"/>
      <w:numFmt w:val="lowerRoman"/>
      <w:lvlText w:val="%2.%3."/>
      <w:lvlJc w:val="left"/>
      <w:pPr>
        <w:tabs>
          <w:tab w:val="num" w:pos="0"/>
        </w:tabs>
        <w:ind w:left="1858" w:hanging="180"/>
      </w:pPr>
    </w:lvl>
    <w:lvl w:ilvl="3">
      <w:start w:val="1"/>
      <w:numFmt w:val="decimal"/>
      <w:lvlText w:val="%2.%3.%4."/>
      <w:lvlJc w:val="left"/>
      <w:pPr>
        <w:tabs>
          <w:tab w:val="num" w:pos="0"/>
        </w:tabs>
        <w:ind w:left="2578" w:hanging="360"/>
      </w:pPr>
    </w:lvl>
    <w:lvl w:ilvl="4">
      <w:start w:val="1"/>
      <w:numFmt w:val="lowerLetter"/>
      <w:lvlText w:val="%2.%3.%4.%5."/>
      <w:lvlJc w:val="left"/>
      <w:pPr>
        <w:tabs>
          <w:tab w:val="num" w:pos="0"/>
        </w:tabs>
        <w:ind w:left="3298" w:hanging="360"/>
      </w:pPr>
    </w:lvl>
    <w:lvl w:ilvl="5">
      <w:start w:val="1"/>
      <w:numFmt w:val="lowerRoman"/>
      <w:lvlText w:val="%2.%3.%4.%5.%6."/>
      <w:lvlJc w:val="left"/>
      <w:pPr>
        <w:tabs>
          <w:tab w:val="num" w:pos="0"/>
        </w:tabs>
        <w:ind w:left="4018" w:hanging="180"/>
      </w:pPr>
    </w:lvl>
    <w:lvl w:ilvl="6">
      <w:start w:val="1"/>
      <w:numFmt w:val="decimal"/>
      <w:lvlText w:val="%2.%3.%4.%5.%6.%7."/>
      <w:lvlJc w:val="left"/>
      <w:pPr>
        <w:tabs>
          <w:tab w:val="num" w:pos="0"/>
        </w:tabs>
        <w:ind w:left="4738" w:hanging="360"/>
      </w:pPr>
    </w:lvl>
    <w:lvl w:ilvl="7">
      <w:start w:val="1"/>
      <w:numFmt w:val="lowerLetter"/>
      <w:lvlText w:val="%2.%3.%4.%5.%6.%7.%8."/>
      <w:lvlJc w:val="left"/>
      <w:pPr>
        <w:tabs>
          <w:tab w:val="num" w:pos="0"/>
        </w:tabs>
        <w:ind w:left="5458" w:hanging="360"/>
      </w:pPr>
    </w:lvl>
    <w:lvl w:ilvl="8">
      <w:start w:val="1"/>
      <w:numFmt w:val="lowerRoman"/>
      <w:lvlText w:val="%2.%3.%4.%5.%6.%7.%8.%9."/>
      <w:lvlJc w:val="left"/>
      <w:pPr>
        <w:tabs>
          <w:tab w:val="num" w:pos="0"/>
        </w:tabs>
        <w:ind w:left="6178" w:hanging="180"/>
      </w:pPr>
    </w:lvl>
  </w:abstractNum>
  <w:abstractNum w:abstractNumId="10" w15:restartNumberingAfterBreak="0">
    <w:nsid w:val="0000000A"/>
    <w:multiLevelType w:val="multilevel"/>
    <w:tmpl w:val="0000000A"/>
    <w:name w:val="WW8Num10"/>
    <w:lvl w:ilvl="0">
      <w:start w:val="1"/>
      <w:numFmt w:val="bullet"/>
      <w:lvlText w:val="-"/>
      <w:lvlJc w:val="left"/>
      <w:pPr>
        <w:tabs>
          <w:tab w:val="num" w:pos="0"/>
        </w:tabs>
        <w:ind w:left="360" w:hanging="360"/>
      </w:pPr>
      <w:rPr>
        <w:rFonts w:ascii="Times New Roman" w:hAnsi="Times New Roman"/>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1" w15:restartNumberingAfterBreak="0">
    <w:nsid w:val="0000000B"/>
    <w:multiLevelType w:val="multilevel"/>
    <w:tmpl w:val="0000000B"/>
    <w:name w:val="WW8Num11"/>
    <w:lvl w:ilvl="0">
      <w:start w:val="13"/>
      <w:numFmt w:val="bullet"/>
      <w:lvlText w:val="–"/>
      <w:lvlJc w:val="left"/>
      <w:pPr>
        <w:tabs>
          <w:tab w:val="num" w:pos="0"/>
        </w:tabs>
        <w:ind w:left="720" w:hanging="360"/>
      </w:pPr>
      <w:rPr>
        <w:rFonts w:ascii="Times New Roman" w:hAnsi="Times New Roman"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C"/>
    <w:multiLevelType w:val="multilevel"/>
    <w:tmpl w:val="0000000C"/>
    <w:name w:val="WW8Num12"/>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D"/>
    <w:multiLevelType w:val="multilevel"/>
    <w:tmpl w:val="0000000D"/>
    <w:name w:val="WW8Num13"/>
    <w:lvl w:ilvl="0">
      <w:start w:val="1"/>
      <w:numFmt w:val="decimal"/>
      <w:lvlText w:val="%1."/>
      <w:lvlJc w:val="left"/>
      <w:pPr>
        <w:tabs>
          <w:tab w:val="num" w:pos="1440"/>
        </w:tabs>
        <w:ind w:left="144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14" w15:restartNumberingAfterBreak="0">
    <w:nsid w:val="0000000E"/>
    <w:multiLevelType w:val="multilevel"/>
    <w:tmpl w:val="0000000E"/>
    <w:name w:val="WW8Num14"/>
    <w:lvl w:ilvl="0">
      <w:start w:val="1"/>
      <w:numFmt w:val="decimal"/>
      <w:lvlText w:val="%1."/>
      <w:lvlJc w:val="left"/>
      <w:pPr>
        <w:tabs>
          <w:tab w:val="num" w:pos="1440"/>
        </w:tabs>
        <w:ind w:left="144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15" w15:restartNumberingAfterBreak="0">
    <w:nsid w:val="0000000F"/>
    <w:multiLevelType w:val="multilevel"/>
    <w:tmpl w:val="0000000F"/>
    <w:name w:val="WW8Num15"/>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CF9451D"/>
    <w:multiLevelType w:val="hybridMultilevel"/>
    <w:tmpl w:val="4E7665D6"/>
    <w:lvl w:ilvl="0" w:tplc="3E4A01DA">
      <w:start w:val="1"/>
      <w:numFmt w:val="bullet"/>
      <w:lvlText w:val="-"/>
      <w:lvlJc w:val="left"/>
      <w:pPr>
        <w:ind w:left="720" w:hanging="360"/>
      </w:pPr>
      <w:rPr>
        <w:rFonts w:ascii="TimesLT" w:eastAsia="Lucida Sans Unicode" w:hAnsi="TimesLT"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C51482C"/>
    <w:multiLevelType w:val="multilevel"/>
    <w:tmpl w:val="991A17BA"/>
    <w:styleLink w:val="LFO51"/>
    <w:lvl w:ilvl="0">
      <w:start w:val="1"/>
      <w:numFmt w:val="decimal"/>
      <w:pStyle w:val="Stilius4"/>
      <w:lvlText w:val="%1."/>
      <w:lvlJc w:val="left"/>
      <w:pPr>
        <w:tabs>
          <w:tab w:val="num" w:pos="720"/>
        </w:tabs>
        <w:ind w:left="720" w:hanging="360"/>
      </w:pPr>
      <w:rPr>
        <w:rFonts w:hint="default"/>
      </w:rPr>
    </w:lvl>
    <w:lvl w:ilvl="1">
      <w:start w:val="1"/>
      <w:numFmt w:val="decimal"/>
      <w:isLgl/>
      <w:lvlText w:val="%1.%2."/>
      <w:lvlJc w:val="left"/>
      <w:pPr>
        <w:tabs>
          <w:tab w:val="num" w:pos="845"/>
        </w:tabs>
        <w:ind w:left="845"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38223084"/>
    <w:multiLevelType w:val="multilevel"/>
    <w:tmpl w:val="4C4C5340"/>
    <w:lvl w:ilvl="0">
      <w:start w:val="1"/>
      <w:numFmt w:val="decimal"/>
      <w:pStyle w:val="Linija"/>
      <w:lvlText w:val="%1."/>
      <w:lvlJc w:val="left"/>
      <w:pPr>
        <w:ind w:left="5605" w:hanging="360"/>
      </w:pPr>
    </w:lvl>
    <w:lvl w:ilvl="1">
      <w:start w:val="1"/>
      <w:numFmt w:val="decimal"/>
      <w:isLgl/>
      <w:lvlText w:val="%1.%2."/>
      <w:lvlJc w:val="left"/>
      <w:pPr>
        <w:ind w:left="3621" w:hanging="360"/>
      </w:pPr>
    </w:lvl>
    <w:lvl w:ilvl="2">
      <w:start w:val="1"/>
      <w:numFmt w:val="decimal"/>
      <w:isLgl/>
      <w:lvlText w:val="%1.%2.%3."/>
      <w:lvlJc w:val="left"/>
      <w:pPr>
        <w:ind w:left="3981" w:hanging="720"/>
      </w:pPr>
    </w:lvl>
    <w:lvl w:ilvl="3">
      <w:start w:val="1"/>
      <w:numFmt w:val="decimal"/>
      <w:isLgl/>
      <w:lvlText w:val="%1.%2.%3.%4."/>
      <w:lvlJc w:val="left"/>
      <w:pPr>
        <w:ind w:left="3981" w:hanging="720"/>
      </w:pPr>
    </w:lvl>
    <w:lvl w:ilvl="4">
      <w:start w:val="1"/>
      <w:numFmt w:val="decimal"/>
      <w:isLgl/>
      <w:lvlText w:val="%1.%2.%3.%4.%5."/>
      <w:lvlJc w:val="left"/>
      <w:pPr>
        <w:ind w:left="4341" w:hanging="1080"/>
      </w:pPr>
    </w:lvl>
    <w:lvl w:ilvl="5">
      <w:start w:val="1"/>
      <w:numFmt w:val="decimal"/>
      <w:isLgl/>
      <w:lvlText w:val="%1.%2.%3.%4.%5.%6."/>
      <w:lvlJc w:val="left"/>
      <w:pPr>
        <w:ind w:left="4341" w:hanging="1080"/>
      </w:pPr>
    </w:lvl>
    <w:lvl w:ilvl="6">
      <w:start w:val="1"/>
      <w:numFmt w:val="decimal"/>
      <w:isLgl/>
      <w:lvlText w:val="%1.%2.%3.%4.%5.%6.%7."/>
      <w:lvlJc w:val="left"/>
      <w:pPr>
        <w:ind w:left="4701" w:hanging="1440"/>
      </w:pPr>
    </w:lvl>
    <w:lvl w:ilvl="7">
      <w:start w:val="1"/>
      <w:numFmt w:val="decimal"/>
      <w:isLgl/>
      <w:lvlText w:val="%1.%2.%3.%4.%5.%6.%7.%8."/>
      <w:lvlJc w:val="left"/>
      <w:pPr>
        <w:ind w:left="4701" w:hanging="1440"/>
      </w:pPr>
    </w:lvl>
    <w:lvl w:ilvl="8">
      <w:start w:val="1"/>
      <w:numFmt w:val="decimal"/>
      <w:isLgl/>
      <w:lvlText w:val="%1.%2.%3.%4.%5.%6.%7.%8.%9."/>
      <w:lvlJc w:val="left"/>
      <w:pPr>
        <w:ind w:left="5061" w:hanging="1800"/>
      </w:pPr>
    </w:lvl>
  </w:abstractNum>
  <w:abstractNum w:abstractNumId="19" w15:restartNumberingAfterBreak="0">
    <w:nsid w:val="39CA44FE"/>
    <w:multiLevelType w:val="hybridMultilevel"/>
    <w:tmpl w:val="D00E3380"/>
    <w:lvl w:ilvl="0" w:tplc="3E4A01DA">
      <w:start w:val="1"/>
      <w:numFmt w:val="bullet"/>
      <w:lvlText w:val="-"/>
      <w:lvlJc w:val="left"/>
      <w:pPr>
        <w:ind w:left="720" w:hanging="360"/>
      </w:pPr>
      <w:rPr>
        <w:rFonts w:ascii="TimesLT" w:eastAsia="Lucida Sans Unicode" w:hAnsi="TimesLT"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D8B3D07"/>
    <w:multiLevelType w:val="multilevel"/>
    <w:tmpl w:val="DB2CA63A"/>
    <w:styleLink w:val="CurrentList1"/>
    <w:lvl w:ilvl="0">
      <w:start w:val="1"/>
      <w:numFmt w:val="decimal"/>
      <w:lvlText w:val="%1."/>
      <w:lvlJc w:val="left"/>
      <w:pPr>
        <w:ind w:left="1080" w:hanging="720"/>
      </w:pPr>
      <w:rPr>
        <w:rFonts w:asciiTheme="majorHAnsi" w:eastAsia="Lucida Sans Unicode" w:hAnsiTheme="majorHAnsi" w:cstheme="maj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10334BE"/>
    <w:multiLevelType w:val="hybridMultilevel"/>
    <w:tmpl w:val="7E4C8DEA"/>
    <w:lvl w:ilvl="0" w:tplc="428EB4B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5832ADA"/>
    <w:multiLevelType w:val="multilevel"/>
    <w:tmpl w:val="67B06520"/>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BC621E4"/>
    <w:multiLevelType w:val="multilevel"/>
    <w:tmpl w:val="D91CB612"/>
    <w:styleLink w:val="LFO5"/>
    <w:lvl w:ilvl="0">
      <w:start w:val="1"/>
      <w:numFmt w:val="none"/>
      <w:suff w:val="nothing"/>
      <w:lvlText w:val=".%1"/>
      <w:lvlJc w:val="left"/>
      <w:pPr>
        <w:ind w:left="720" w:hanging="360"/>
      </w:pPr>
    </w:lvl>
    <w:lvl w:ilvl="1">
      <w:start w:val="1"/>
      <w:numFmt w:val="decimal"/>
      <w:suff w:val="space"/>
      <w:lvlText w:val=".%2"/>
      <w:lvlJc w:val="left"/>
      <w:pPr>
        <w:ind w:left="180" w:firstLine="720"/>
      </w:pPr>
      <w:rPr>
        <w:b w:val="0"/>
        <w:i w:val="0"/>
        <w:strike/>
      </w:rPr>
    </w:lvl>
    <w:lvl w:ilvl="2">
      <w:start w:val="1"/>
      <w:numFmt w:val="decimal"/>
      <w:suff w:val="space"/>
      <w:lvlText w:val="............................%1.%2"/>
      <w:lvlJc w:val="left"/>
      <w:pPr>
        <w:ind w:left="294" w:firstLine="720"/>
      </w:pPr>
    </w:lvl>
    <w:lvl w:ilvl="3">
      <w:start w:val="1"/>
      <w:numFmt w:val="decimal"/>
      <w:lvlText w:val="............................%1.%2"/>
      <w:lvlJc w:val="left"/>
      <w:pPr>
        <w:ind w:left="1584" w:hanging="864"/>
      </w:pPr>
    </w:lvl>
    <w:lvl w:ilvl="4">
      <w:start w:val="1"/>
      <w:numFmt w:val="decimal"/>
      <w:lvlText w:val="............................%1.%2"/>
      <w:lvlJc w:val="left"/>
      <w:pPr>
        <w:ind w:left="1728" w:hanging="1008"/>
      </w:pPr>
    </w:lvl>
    <w:lvl w:ilvl="5">
      <w:start w:val="1"/>
      <w:numFmt w:val="decimal"/>
      <w:lvlText w:val="............................%1.%2"/>
      <w:lvlJc w:val="left"/>
      <w:pPr>
        <w:ind w:left="1872" w:hanging="1152"/>
      </w:pPr>
    </w:lvl>
    <w:lvl w:ilvl="6">
      <w:start w:val="1"/>
      <w:numFmt w:val="decimal"/>
      <w:lvlText w:val="............................%1.%2"/>
      <w:lvlJc w:val="left"/>
      <w:pPr>
        <w:ind w:left="2016" w:hanging="1296"/>
      </w:pPr>
    </w:lvl>
    <w:lvl w:ilvl="7">
      <w:start w:val="1"/>
      <w:numFmt w:val="decimal"/>
      <w:lvlText w:val="............................%1.%2"/>
      <w:lvlJc w:val="left"/>
      <w:pPr>
        <w:ind w:left="2160" w:hanging="1440"/>
      </w:pPr>
    </w:lvl>
    <w:lvl w:ilvl="8">
      <w:start w:val="1"/>
      <w:numFmt w:val="decimal"/>
      <w:lvlText w:val="............................%1.%2"/>
      <w:lvlJc w:val="left"/>
      <w:pPr>
        <w:ind w:left="2304" w:hanging="1584"/>
      </w:pPr>
    </w:lvl>
  </w:abstractNum>
  <w:num w:numId="1" w16cid:durableId="527253164">
    <w:abstractNumId w:val="1"/>
  </w:num>
  <w:num w:numId="2" w16cid:durableId="457529424">
    <w:abstractNumId w:val="0"/>
    <w:lvlOverride w:ilvl="0">
      <w:lvl w:ilvl="0">
        <w:start w:val="1"/>
        <w:numFmt w:val="bullet"/>
        <w:pStyle w:val="Punktai"/>
        <w:lvlText w:val=""/>
        <w:lvlJc w:val="left"/>
        <w:pPr>
          <w:tabs>
            <w:tab w:val="num" w:pos="927"/>
          </w:tabs>
          <w:ind w:left="0" w:firstLine="567"/>
        </w:pPr>
        <w:rPr>
          <w:rFonts w:ascii="Symbol" w:hAnsi="Symbol" w:hint="default"/>
        </w:rPr>
      </w:lvl>
    </w:lvlOverride>
  </w:num>
  <w:num w:numId="3" w16cid:durableId="9460401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750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5630742">
    <w:abstractNumId w:val="23"/>
  </w:num>
  <w:num w:numId="6" w16cid:durableId="1040860734">
    <w:abstractNumId w:val="17"/>
  </w:num>
  <w:num w:numId="7" w16cid:durableId="156306785">
    <w:abstractNumId w:val="20"/>
  </w:num>
  <w:num w:numId="8" w16cid:durableId="298844313">
    <w:abstractNumId w:val="21"/>
  </w:num>
  <w:num w:numId="9" w16cid:durableId="297146943">
    <w:abstractNumId w:val="16"/>
  </w:num>
  <w:num w:numId="10" w16cid:durableId="1050880787">
    <w:abstractNumId w:val="19"/>
  </w:num>
  <w:num w:numId="11" w16cid:durableId="1257129260">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970"/>
    <w:rsid w:val="00000298"/>
    <w:rsid w:val="000065C0"/>
    <w:rsid w:val="00012B0D"/>
    <w:rsid w:val="00017C72"/>
    <w:rsid w:val="00017D89"/>
    <w:rsid w:val="00023E91"/>
    <w:rsid w:val="000350E2"/>
    <w:rsid w:val="00046B38"/>
    <w:rsid w:val="00056CFC"/>
    <w:rsid w:val="00064F97"/>
    <w:rsid w:val="00074CAA"/>
    <w:rsid w:val="0007572C"/>
    <w:rsid w:val="000774D7"/>
    <w:rsid w:val="00077F5F"/>
    <w:rsid w:val="000808B4"/>
    <w:rsid w:val="00091809"/>
    <w:rsid w:val="0009545F"/>
    <w:rsid w:val="000A210F"/>
    <w:rsid w:val="000B3B30"/>
    <w:rsid w:val="000B49F1"/>
    <w:rsid w:val="000B58CB"/>
    <w:rsid w:val="000C36BF"/>
    <w:rsid w:val="000E0139"/>
    <w:rsid w:val="000E5CCC"/>
    <w:rsid w:val="000F40D0"/>
    <w:rsid w:val="000F5AEE"/>
    <w:rsid w:val="000F65D3"/>
    <w:rsid w:val="000F71AC"/>
    <w:rsid w:val="00101849"/>
    <w:rsid w:val="00127125"/>
    <w:rsid w:val="00133E73"/>
    <w:rsid w:val="00134BBE"/>
    <w:rsid w:val="0015250A"/>
    <w:rsid w:val="001648B1"/>
    <w:rsid w:val="00164B1A"/>
    <w:rsid w:val="00192942"/>
    <w:rsid w:val="00196339"/>
    <w:rsid w:val="001A212C"/>
    <w:rsid w:val="001B5ADC"/>
    <w:rsid w:val="001D15CB"/>
    <w:rsid w:val="001D33A8"/>
    <w:rsid w:val="001E1AA7"/>
    <w:rsid w:val="001E542A"/>
    <w:rsid w:val="001E5542"/>
    <w:rsid w:val="00204CC8"/>
    <w:rsid w:val="002102B4"/>
    <w:rsid w:val="00211A71"/>
    <w:rsid w:val="00213E08"/>
    <w:rsid w:val="002465C9"/>
    <w:rsid w:val="002605F8"/>
    <w:rsid w:val="002634B3"/>
    <w:rsid w:val="00264623"/>
    <w:rsid w:val="00273C1B"/>
    <w:rsid w:val="00287C1C"/>
    <w:rsid w:val="00291C4E"/>
    <w:rsid w:val="002B16E0"/>
    <w:rsid w:val="002C56DE"/>
    <w:rsid w:val="002D35AE"/>
    <w:rsid w:val="002D5FDE"/>
    <w:rsid w:val="002D6D64"/>
    <w:rsid w:val="002E438B"/>
    <w:rsid w:val="002F3421"/>
    <w:rsid w:val="002F7D61"/>
    <w:rsid w:val="00300C64"/>
    <w:rsid w:val="00301351"/>
    <w:rsid w:val="00301AEB"/>
    <w:rsid w:val="00341E76"/>
    <w:rsid w:val="00360F25"/>
    <w:rsid w:val="00372B72"/>
    <w:rsid w:val="00377B60"/>
    <w:rsid w:val="00386A4D"/>
    <w:rsid w:val="00390C4B"/>
    <w:rsid w:val="00394046"/>
    <w:rsid w:val="003B0AE9"/>
    <w:rsid w:val="003C404F"/>
    <w:rsid w:val="003C520A"/>
    <w:rsid w:val="003E261B"/>
    <w:rsid w:val="003F4254"/>
    <w:rsid w:val="003F758D"/>
    <w:rsid w:val="004208A3"/>
    <w:rsid w:val="004235B9"/>
    <w:rsid w:val="004263D5"/>
    <w:rsid w:val="00426C83"/>
    <w:rsid w:val="00427261"/>
    <w:rsid w:val="004304C2"/>
    <w:rsid w:val="00434577"/>
    <w:rsid w:val="004378AF"/>
    <w:rsid w:val="0044358D"/>
    <w:rsid w:val="0046259F"/>
    <w:rsid w:val="00491134"/>
    <w:rsid w:val="00491D67"/>
    <w:rsid w:val="00493AAE"/>
    <w:rsid w:val="004A2F4B"/>
    <w:rsid w:val="004B5022"/>
    <w:rsid w:val="004B5644"/>
    <w:rsid w:val="004B5652"/>
    <w:rsid w:val="004D4510"/>
    <w:rsid w:val="004E0C7D"/>
    <w:rsid w:val="004F1635"/>
    <w:rsid w:val="004F37C7"/>
    <w:rsid w:val="004F4C0C"/>
    <w:rsid w:val="004F7832"/>
    <w:rsid w:val="00502F23"/>
    <w:rsid w:val="00507E14"/>
    <w:rsid w:val="00510D93"/>
    <w:rsid w:val="005119A1"/>
    <w:rsid w:val="00515048"/>
    <w:rsid w:val="0052132F"/>
    <w:rsid w:val="00524622"/>
    <w:rsid w:val="00532F94"/>
    <w:rsid w:val="00561922"/>
    <w:rsid w:val="00566E3B"/>
    <w:rsid w:val="005740FA"/>
    <w:rsid w:val="00577E74"/>
    <w:rsid w:val="005911CC"/>
    <w:rsid w:val="00597810"/>
    <w:rsid w:val="005E01C6"/>
    <w:rsid w:val="005E4914"/>
    <w:rsid w:val="005E7A10"/>
    <w:rsid w:val="005F120C"/>
    <w:rsid w:val="005F7970"/>
    <w:rsid w:val="00607B5A"/>
    <w:rsid w:val="00624FF7"/>
    <w:rsid w:val="0064735E"/>
    <w:rsid w:val="0066420E"/>
    <w:rsid w:val="00673415"/>
    <w:rsid w:val="00676FB7"/>
    <w:rsid w:val="006834F3"/>
    <w:rsid w:val="00690113"/>
    <w:rsid w:val="00691261"/>
    <w:rsid w:val="00691359"/>
    <w:rsid w:val="0069363E"/>
    <w:rsid w:val="006B4DDF"/>
    <w:rsid w:val="006B5E6B"/>
    <w:rsid w:val="006C27B6"/>
    <w:rsid w:val="006D0029"/>
    <w:rsid w:val="006E0694"/>
    <w:rsid w:val="006E40DB"/>
    <w:rsid w:val="006E6187"/>
    <w:rsid w:val="006E7E1D"/>
    <w:rsid w:val="00705AEC"/>
    <w:rsid w:val="00726D6D"/>
    <w:rsid w:val="007336CD"/>
    <w:rsid w:val="00740209"/>
    <w:rsid w:val="00751D83"/>
    <w:rsid w:val="00757907"/>
    <w:rsid w:val="00764DB6"/>
    <w:rsid w:val="00766CC4"/>
    <w:rsid w:val="0077066F"/>
    <w:rsid w:val="00772F77"/>
    <w:rsid w:val="007767DC"/>
    <w:rsid w:val="00777F35"/>
    <w:rsid w:val="00786C93"/>
    <w:rsid w:val="00796BAE"/>
    <w:rsid w:val="007A07EE"/>
    <w:rsid w:val="007A471A"/>
    <w:rsid w:val="007B485D"/>
    <w:rsid w:val="007B5EF9"/>
    <w:rsid w:val="007C6DE3"/>
    <w:rsid w:val="007D16B8"/>
    <w:rsid w:val="007D24C8"/>
    <w:rsid w:val="007D2E79"/>
    <w:rsid w:val="007D4609"/>
    <w:rsid w:val="007E282C"/>
    <w:rsid w:val="007E3764"/>
    <w:rsid w:val="007E5AEC"/>
    <w:rsid w:val="007F4CDB"/>
    <w:rsid w:val="007F73EA"/>
    <w:rsid w:val="0080397D"/>
    <w:rsid w:val="00812723"/>
    <w:rsid w:val="008134C9"/>
    <w:rsid w:val="00815BEE"/>
    <w:rsid w:val="00817544"/>
    <w:rsid w:val="0083067F"/>
    <w:rsid w:val="0083403D"/>
    <w:rsid w:val="008406F5"/>
    <w:rsid w:val="00840FBA"/>
    <w:rsid w:val="008523F6"/>
    <w:rsid w:val="00857677"/>
    <w:rsid w:val="00875EA8"/>
    <w:rsid w:val="00877350"/>
    <w:rsid w:val="00891332"/>
    <w:rsid w:val="008A47F7"/>
    <w:rsid w:val="008A5373"/>
    <w:rsid w:val="008A62B5"/>
    <w:rsid w:val="008B1E48"/>
    <w:rsid w:val="008B2CE8"/>
    <w:rsid w:val="008B44E1"/>
    <w:rsid w:val="008C39BC"/>
    <w:rsid w:val="008C4AF3"/>
    <w:rsid w:val="008C627E"/>
    <w:rsid w:val="008C749E"/>
    <w:rsid w:val="008F1A1B"/>
    <w:rsid w:val="008F5BCF"/>
    <w:rsid w:val="008F7715"/>
    <w:rsid w:val="00915CA4"/>
    <w:rsid w:val="00931194"/>
    <w:rsid w:val="0093473E"/>
    <w:rsid w:val="00936094"/>
    <w:rsid w:val="00944E8E"/>
    <w:rsid w:val="00947DCC"/>
    <w:rsid w:val="009501C4"/>
    <w:rsid w:val="0095097B"/>
    <w:rsid w:val="00955586"/>
    <w:rsid w:val="00964F33"/>
    <w:rsid w:val="00972A13"/>
    <w:rsid w:val="009863A0"/>
    <w:rsid w:val="009877DF"/>
    <w:rsid w:val="00990857"/>
    <w:rsid w:val="00992C8A"/>
    <w:rsid w:val="009A1023"/>
    <w:rsid w:val="009A28D5"/>
    <w:rsid w:val="009D4F11"/>
    <w:rsid w:val="009E41DE"/>
    <w:rsid w:val="009E7AF2"/>
    <w:rsid w:val="00A037FF"/>
    <w:rsid w:val="00A10F97"/>
    <w:rsid w:val="00A21CD7"/>
    <w:rsid w:val="00A56803"/>
    <w:rsid w:val="00A620D1"/>
    <w:rsid w:val="00A630EE"/>
    <w:rsid w:val="00A66755"/>
    <w:rsid w:val="00A804B6"/>
    <w:rsid w:val="00A810CC"/>
    <w:rsid w:val="00AA0415"/>
    <w:rsid w:val="00AC2BEE"/>
    <w:rsid w:val="00AE1CBA"/>
    <w:rsid w:val="00AF1DB3"/>
    <w:rsid w:val="00AF3BF6"/>
    <w:rsid w:val="00AF5FBC"/>
    <w:rsid w:val="00AF69D4"/>
    <w:rsid w:val="00B1270A"/>
    <w:rsid w:val="00B23740"/>
    <w:rsid w:val="00B357C1"/>
    <w:rsid w:val="00B50305"/>
    <w:rsid w:val="00B51993"/>
    <w:rsid w:val="00B573F3"/>
    <w:rsid w:val="00B617F8"/>
    <w:rsid w:val="00B77B1E"/>
    <w:rsid w:val="00B83B55"/>
    <w:rsid w:val="00B94569"/>
    <w:rsid w:val="00BA51DA"/>
    <w:rsid w:val="00BE27CC"/>
    <w:rsid w:val="00BF0475"/>
    <w:rsid w:val="00C23DD8"/>
    <w:rsid w:val="00C342DE"/>
    <w:rsid w:val="00C411AB"/>
    <w:rsid w:val="00C4186E"/>
    <w:rsid w:val="00C5607D"/>
    <w:rsid w:val="00C57C11"/>
    <w:rsid w:val="00C67EDE"/>
    <w:rsid w:val="00C715B0"/>
    <w:rsid w:val="00C7356F"/>
    <w:rsid w:val="00C95364"/>
    <w:rsid w:val="00CB14A6"/>
    <w:rsid w:val="00CB4BEA"/>
    <w:rsid w:val="00CB63C9"/>
    <w:rsid w:val="00CB6763"/>
    <w:rsid w:val="00CB6E45"/>
    <w:rsid w:val="00CB768F"/>
    <w:rsid w:val="00CB7D9E"/>
    <w:rsid w:val="00CC08D5"/>
    <w:rsid w:val="00CC452F"/>
    <w:rsid w:val="00CC6FD1"/>
    <w:rsid w:val="00CC7DB6"/>
    <w:rsid w:val="00CD75A5"/>
    <w:rsid w:val="00CD7CC8"/>
    <w:rsid w:val="00CE3CC8"/>
    <w:rsid w:val="00CF0C7B"/>
    <w:rsid w:val="00D01ED0"/>
    <w:rsid w:val="00D07B21"/>
    <w:rsid w:val="00D274DF"/>
    <w:rsid w:val="00D27EB5"/>
    <w:rsid w:val="00D32A8B"/>
    <w:rsid w:val="00D437BD"/>
    <w:rsid w:val="00D449BF"/>
    <w:rsid w:val="00D47381"/>
    <w:rsid w:val="00D53369"/>
    <w:rsid w:val="00D55D58"/>
    <w:rsid w:val="00D6349E"/>
    <w:rsid w:val="00D7170D"/>
    <w:rsid w:val="00D75B99"/>
    <w:rsid w:val="00D83D10"/>
    <w:rsid w:val="00D86125"/>
    <w:rsid w:val="00D87F93"/>
    <w:rsid w:val="00D94941"/>
    <w:rsid w:val="00DA0080"/>
    <w:rsid w:val="00DC0189"/>
    <w:rsid w:val="00DC3A29"/>
    <w:rsid w:val="00DC4D71"/>
    <w:rsid w:val="00DD6D63"/>
    <w:rsid w:val="00DD7791"/>
    <w:rsid w:val="00DF26F2"/>
    <w:rsid w:val="00E13A17"/>
    <w:rsid w:val="00E26861"/>
    <w:rsid w:val="00E319ED"/>
    <w:rsid w:val="00E32A5D"/>
    <w:rsid w:val="00E32DE8"/>
    <w:rsid w:val="00E370DB"/>
    <w:rsid w:val="00E41616"/>
    <w:rsid w:val="00E62EDB"/>
    <w:rsid w:val="00E959A2"/>
    <w:rsid w:val="00E959C9"/>
    <w:rsid w:val="00EA0894"/>
    <w:rsid w:val="00EA638E"/>
    <w:rsid w:val="00EA64F8"/>
    <w:rsid w:val="00EA751B"/>
    <w:rsid w:val="00EA7B27"/>
    <w:rsid w:val="00EA7CF5"/>
    <w:rsid w:val="00EB7717"/>
    <w:rsid w:val="00EC4BB1"/>
    <w:rsid w:val="00ED50C6"/>
    <w:rsid w:val="00ED69B4"/>
    <w:rsid w:val="00EE6763"/>
    <w:rsid w:val="00EF5035"/>
    <w:rsid w:val="00F309D5"/>
    <w:rsid w:val="00F331D7"/>
    <w:rsid w:val="00F3507F"/>
    <w:rsid w:val="00F377B9"/>
    <w:rsid w:val="00F46700"/>
    <w:rsid w:val="00F55CFE"/>
    <w:rsid w:val="00F620B4"/>
    <w:rsid w:val="00F676B8"/>
    <w:rsid w:val="00F91F2F"/>
    <w:rsid w:val="00FA2E39"/>
    <w:rsid w:val="00FA7F99"/>
    <w:rsid w:val="00FE3E77"/>
    <w:rsid w:val="00FF0A3E"/>
    <w:rsid w:val="00FF52DA"/>
    <w:rsid w:val="00FF796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D1829"/>
  <w15:chartTrackingRefBased/>
  <w15:docId w15:val="{C77D1862-31C2-4415-90F0-47670092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A2F4B"/>
    <w:pPr>
      <w:suppressAutoHyphens/>
      <w:spacing w:after="0" w:line="240" w:lineRule="auto"/>
    </w:pPr>
    <w:rPr>
      <w:rFonts w:ascii="TimesLT" w:eastAsia="Times New Roman" w:hAnsi="TimesLT" w:cs="Times New Roman"/>
      <w:sz w:val="24"/>
      <w:szCs w:val="20"/>
      <w:lang w:val="en-GB" w:eastAsia="ar-SA"/>
    </w:rPr>
  </w:style>
  <w:style w:type="paragraph" w:styleId="Antrat1">
    <w:name w:val="heading 1"/>
    <w:basedOn w:val="prastasis"/>
    <w:next w:val="prastasis"/>
    <w:link w:val="Antrat1Diagrama"/>
    <w:qFormat/>
    <w:rsid w:val="005F7970"/>
    <w:pPr>
      <w:keepNext/>
      <w:numPr>
        <w:numId w:val="1"/>
      </w:numPr>
      <w:spacing w:line="360" w:lineRule="auto"/>
      <w:jc w:val="center"/>
      <w:outlineLvl w:val="0"/>
    </w:pPr>
    <w:rPr>
      <w:b/>
    </w:rPr>
  </w:style>
  <w:style w:type="paragraph" w:styleId="Antrat2">
    <w:name w:val="heading 2"/>
    <w:aliases w:val="Title Header2"/>
    <w:basedOn w:val="prastasis"/>
    <w:next w:val="prastasis"/>
    <w:link w:val="Antrat2Diagrama"/>
    <w:unhideWhenUsed/>
    <w:qFormat/>
    <w:rsid w:val="005F7970"/>
    <w:pPr>
      <w:keepNext/>
      <w:spacing w:before="240" w:after="60"/>
      <w:outlineLvl w:val="1"/>
    </w:pPr>
    <w:rPr>
      <w:rFonts w:ascii="Calibri Light" w:hAnsi="Calibri Light"/>
      <w:b/>
      <w:bCs/>
      <w:i/>
      <w:iCs/>
      <w:sz w:val="28"/>
      <w:szCs w:val="28"/>
    </w:rPr>
  </w:style>
  <w:style w:type="paragraph" w:styleId="Antrat3">
    <w:name w:val="heading 3"/>
    <w:aliases w:val="Section Header3,Sub-Clause Paragraph"/>
    <w:basedOn w:val="prastasis"/>
    <w:next w:val="prastasis"/>
    <w:link w:val="Antrat3Diagrama"/>
    <w:unhideWhenUsed/>
    <w:qFormat/>
    <w:rsid w:val="005F7970"/>
    <w:pPr>
      <w:keepNext/>
      <w:spacing w:before="240" w:after="60"/>
      <w:outlineLvl w:val="2"/>
    </w:pPr>
    <w:rPr>
      <w:rFonts w:ascii="Calibri Light" w:hAnsi="Calibri Light"/>
      <w:b/>
      <w:bCs/>
      <w:sz w:val="26"/>
      <w:szCs w:val="26"/>
    </w:rPr>
  </w:style>
  <w:style w:type="paragraph" w:styleId="Antrat4">
    <w:name w:val="heading 4"/>
    <w:aliases w:val="Sub-Clause Sub-paragraph, Sub-Clause Sub-paragraph,Heading 4 Char Char Char Char,Heading 4 Char Char Char Char Char"/>
    <w:basedOn w:val="prastasis"/>
    <w:next w:val="prastasis"/>
    <w:link w:val="Antrat4Diagrama"/>
    <w:qFormat/>
    <w:rsid w:val="005F7970"/>
    <w:pPr>
      <w:keepNext/>
      <w:tabs>
        <w:tab w:val="num" w:pos="1584"/>
      </w:tabs>
      <w:suppressAutoHyphens w:val="0"/>
      <w:ind w:left="1584" w:hanging="864"/>
      <w:outlineLvl w:val="3"/>
    </w:pPr>
    <w:rPr>
      <w:rFonts w:ascii="Times New Roman" w:hAnsi="Times New Roman"/>
      <w:b/>
      <w:sz w:val="44"/>
      <w:lang w:val="x-none" w:eastAsia="x-none"/>
    </w:rPr>
  </w:style>
  <w:style w:type="paragraph" w:styleId="Antrat5">
    <w:name w:val="heading 5"/>
    <w:basedOn w:val="prastasis"/>
    <w:next w:val="prastasis"/>
    <w:link w:val="Antrat5Diagrama"/>
    <w:qFormat/>
    <w:rsid w:val="005F7970"/>
    <w:pPr>
      <w:keepNext/>
      <w:tabs>
        <w:tab w:val="num" w:pos="1728"/>
      </w:tabs>
      <w:suppressAutoHyphens w:val="0"/>
      <w:ind w:left="1728" w:hanging="1008"/>
      <w:outlineLvl w:val="4"/>
    </w:pPr>
    <w:rPr>
      <w:rFonts w:ascii="Times New Roman" w:hAnsi="Times New Roman"/>
      <w:b/>
      <w:sz w:val="40"/>
      <w:lang w:val="x-none" w:eastAsia="x-none"/>
    </w:rPr>
  </w:style>
  <w:style w:type="paragraph" w:styleId="Antrat6">
    <w:name w:val="heading 6"/>
    <w:basedOn w:val="prastasis"/>
    <w:next w:val="prastasis"/>
    <w:link w:val="Antrat6Diagrama"/>
    <w:qFormat/>
    <w:rsid w:val="005F7970"/>
    <w:pPr>
      <w:keepNext/>
      <w:tabs>
        <w:tab w:val="num" w:pos="1872"/>
      </w:tabs>
      <w:suppressAutoHyphens w:val="0"/>
      <w:ind w:left="1872" w:hanging="1152"/>
      <w:outlineLvl w:val="5"/>
    </w:pPr>
    <w:rPr>
      <w:rFonts w:ascii="Times New Roman" w:hAnsi="Times New Roman"/>
      <w:b/>
      <w:sz w:val="36"/>
      <w:lang w:val="x-none" w:eastAsia="x-none"/>
    </w:rPr>
  </w:style>
  <w:style w:type="paragraph" w:styleId="Antrat7">
    <w:name w:val="heading 7"/>
    <w:basedOn w:val="prastasis"/>
    <w:next w:val="prastasis"/>
    <w:link w:val="Antrat7Diagrama"/>
    <w:qFormat/>
    <w:rsid w:val="005F7970"/>
    <w:pPr>
      <w:keepNext/>
      <w:tabs>
        <w:tab w:val="num" w:pos="2016"/>
      </w:tabs>
      <w:suppressAutoHyphens w:val="0"/>
      <w:ind w:left="2016" w:hanging="1296"/>
      <w:outlineLvl w:val="6"/>
    </w:pPr>
    <w:rPr>
      <w:rFonts w:ascii="Times New Roman" w:hAnsi="Times New Roman"/>
      <w:sz w:val="48"/>
      <w:lang w:val="x-none" w:eastAsia="x-none"/>
    </w:rPr>
  </w:style>
  <w:style w:type="paragraph" w:styleId="Antrat8">
    <w:name w:val="heading 8"/>
    <w:basedOn w:val="prastasis"/>
    <w:next w:val="prastasis"/>
    <w:link w:val="Antrat8Diagrama"/>
    <w:qFormat/>
    <w:rsid w:val="005F7970"/>
    <w:pPr>
      <w:keepNext/>
      <w:tabs>
        <w:tab w:val="num" w:pos="2160"/>
      </w:tabs>
      <w:suppressAutoHyphens w:val="0"/>
      <w:ind w:left="2160" w:hanging="1440"/>
      <w:outlineLvl w:val="7"/>
    </w:pPr>
    <w:rPr>
      <w:rFonts w:ascii="Times New Roman" w:hAnsi="Times New Roman"/>
      <w:b/>
      <w:sz w:val="18"/>
      <w:lang w:val="x-none" w:eastAsia="x-none"/>
    </w:rPr>
  </w:style>
  <w:style w:type="paragraph" w:styleId="Antrat9">
    <w:name w:val="heading 9"/>
    <w:basedOn w:val="prastasis"/>
    <w:next w:val="prastasis"/>
    <w:link w:val="Antrat9Diagrama"/>
    <w:qFormat/>
    <w:rsid w:val="005F7970"/>
    <w:pPr>
      <w:keepNext/>
      <w:tabs>
        <w:tab w:val="num" w:pos="2304"/>
      </w:tabs>
      <w:suppressAutoHyphens w:val="0"/>
      <w:ind w:left="2304" w:hanging="1584"/>
      <w:outlineLvl w:val="8"/>
    </w:pPr>
    <w:rPr>
      <w:rFonts w:ascii="Times New Roman" w:hAnsi="Times New Roman"/>
      <w:sz w:val="4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F7970"/>
    <w:rPr>
      <w:rFonts w:ascii="TimesLT" w:eastAsia="Times New Roman" w:hAnsi="TimesLT" w:cs="Times New Roman"/>
      <w:b/>
      <w:sz w:val="24"/>
      <w:szCs w:val="20"/>
      <w:lang w:val="en-GB" w:eastAsia="ar-SA"/>
    </w:rPr>
  </w:style>
  <w:style w:type="character" w:customStyle="1" w:styleId="Antrat2Diagrama">
    <w:name w:val="Antraštė 2 Diagrama"/>
    <w:aliases w:val="Title Header2 Diagrama"/>
    <w:basedOn w:val="Numatytasispastraiposriftas"/>
    <w:link w:val="Antrat2"/>
    <w:rsid w:val="005F7970"/>
    <w:rPr>
      <w:rFonts w:ascii="Calibri Light" w:eastAsia="Times New Roman" w:hAnsi="Calibri Light" w:cs="Times New Roman"/>
      <w:b/>
      <w:bCs/>
      <w:i/>
      <w:iCs/>
      <w:sz w:val="28"/>
      <w:szCs w:val="28"/>
      <w:lang w:val="en-GB" w:eastAsia="ar-SA"/>
    </w:rPr>
  </w:style>
  <w:style w:type="character" w:customStyle="1" w:styleId="Antrat3Diagrama">
    <w:name w:val="Antraštė 3 Diagrama"/>
    <w:aliases w:val="Section Header3 Diagrama,Sub-Clause Paragraph Diagrama"/>
    <w:basedOn w:val="Numatytasispastraiposriftas"/>
    <w:link w:val="Antrat3"/>
    <w:rsid w:val="005F7970"/>
    <w:rPr>
      <w:rFonts w:ascii="Calibri Light" w:eastAsia="Times New Roman" w:hAnsi="Calibri Light" w:cs="Times New Roman"/>
      <w:b/>
      <w:bCs/>
      <w:sz w:val="26"/>
      <w:szCs w:val="26"/>
      <w:lang w:val="en-GB" w:eastAsia="ar-SA"/>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rsid w:val="005F7970"/>
    <w:rPr>
      <w:rFonts w:ascii="Times New Roman" w:eastAsia="Times New Roman" w:hAnsi="Times New Roman" w:cs="Times New Roman"/>
      <w:b/>
      <w:sz w:val="44"/>
      <w:szCs w:val="20"/>
      <w:lang w:val="x-none" w:eastAsia="x-none"/>
    </w:rPr>
  </w:style>
  <w:style w:type="character" w:customStyle="1" w:styleId="Antrat5Diagrama">
    <w:name w:val="Antraštė 5 Diagrama"/>
    <w:basedOn w:val="Numatytasispastraiposriftas"/>
    <w:link w:val="Antrat5"/>
    <w:rsid w:val="005F7970"/>
    <w:rPr>
      <w:rFonts w:ascii="Times New Roman" w:eastAsia="Times New Roman" w:hAnsi="Times New Roman" w:cs="Times New Roman"/>
      <w:b/>
      <w:sz w:val="40"/>
      <w:szCs w:val="20"/>
      <w:lang w:val="x-none" w:eastAsia="x-none"/>
    </w:rPr>
  </w:style>
  <w:style w:type="character" w:customStyle="1" w:styleId="Antrat6Diagrama">
    <w:name w:val="Antraštė 6 Diagrama"/>
    <w:basedOn w:val="Numatytasispastraiposriftas"/>
    <w:link w:val="Antrat6"/>
    <w:rsid w:val="005F7970"/>
    <w:rPr>
      <w:rFonts w:ascii="Times New Roman" w:eastAsia="Times New Roman" w:hAnsi="Times New Roman" w:cs="Times New Roman"/>
      <w:b/>
      <w:sz w:val="36"/>
      <w:szCs w:val="20"/>
      <w:lang w:val="x-none" w:eastAsia="x-none"/>
    </w:rPr>
  </w:style>
  <w:style w:type="character" w:customStyle="1" w:styleId="Antrat7Diagrama">
    <w:name w:val="Antraštė 7 Diagrama"/>
    <w:basedOn w:val="Numatytasispastraiposriftas"/>
    <w:link w:val="Antrat7"/>
    <w:rsid w:val="005F7970"/>
    <w:rPr>
      <w:rFonts w:ascii="Times New Roman" w:eastAsia="Times New Roman" w:hAnsi="Times New Roman" w:cs="Times New Roman"/>
      <w:sz w:val="48"/>
      <w:szCs w:val="20"/>
      <w:lang w:val="x-none" w:eastAsia="x-none"/>
    </w:rPr>
  </w:style>
  <w:style w:type="character" w:customStyle="1" w:styleId="Antrat8Diagrama">
    <w:name w:val="Antraštė 8 Diagrama"/>
    <w:basedOn w:val="Numatytasispastraiposriftas"/>
    <w:link w:val="Antrat8"/>
    <w:rsid w:val="005F7970"/>
    <w:rPr>
      <w:rFonts w:ascii="Times New Roman" w:eastAsia="Times New Roman" w:hAnsi="Times New Roman" w:cs="Times New Roman"/>
      <w:b/>
      <w:sz w:val="18"/>
      <w:szCs w:val="20"/>
      <w:lang w:val="x-none" w:eastAsia="x-none"/>
    </w:rPr>
  </w:style>
  <w:style w:type="character" w:customStyle="1" w:styleId="Antrat9Diagrama">
    <w:name w:val="Antraštė 9 Diagrama"/>
    <w:basedOn w:val="Numatytasispastraiposriftas"/>
    <w:link w:val="Antrat9"/>
    <w:rsid w:val="005F7970"/>
    <w:rPr>
      <w:rFonts w:ascii="Times New Roman" w:eastAsia="Times New Roman" w:hAnsi="Times New Roman" w:cs="Times New Roman"/>
      <w:sz w:val="40"/>
      <w:szCs w:val="20"/>
      <w:lang w:val="x-none" w:eastAsia="x-none"/>
    </w:rPr>
  </w:style>
  <w:style w:type="paragraph" w:styleId="Porat">
    <w:name w:val="footer"/>
    <w:aliases w:val="Apatinis kolontitulas Diagrama,Apatinis kolontitulas Diagrama2 Diagrama1,Apatinis kolontitulas Diagrama Diagrama Diagrama, Diagrama5 Diagrama Diagrama Diagrama,Apatinis kolontitulas Diagrama1 Diagrama Diagrama Diagrama"/>
    <w:basedOn w:val="prastasis"/>
    <w:link w:val="PoratDiagrama"/>
    <w:rsid w:val="005F7970"/>
    <w:pPr>
      <w:tabs>
        <w:tab w:val="center" w:pos="4320"/>
        <w:tab w:val="right" w:pos="8640"/>
      </w:tabs>
    </w:pPr>
  </w:style>
  <w:style w:type="character" w:customStyle="1" w:styleId="PoratDiagrama">
    <w:name w:val="Poraštė Diagrama"/>
    <w:aliases w:val="Apatinis kolontitulas Diagrama Diagrama,Apatinis kolontitulas Diagrama2 Diagrama1 Diagrama,Apatinis kolontitulas Diagrama Diagrama Diagrama Diagrama, Diagrama5 Diagrama Diagrama Diagrama Diagrama"/>
    <w:basedOn w:val="Numatytasispastraiposriftas"/>
    <w:link w:val="Porat"/>
    <w:rsid w:val="005F7970"/>
    <w:rPr>
      <w:rFonts w:ascii="TimesLT" w:eastAsia="Times New Roman" w:hAnsi="TimesLT" w:cs="Times New Roman"/>
      <w:sz w:val="24"/>
      <w:szCs w:val="20"/>
      <w:lang w:val="en-GB" w:eastAsia="ar-SA"/>
    </w:rPr>
  </w:style>
  <w:style w:type="paragraph" w:styleId="Antrats">
    <w:name w:val="header"/>
    <w:basedOn w:val="prastasis"/>
    <w:link w:val="AntratsDiagrama"/>
    <w:rsid w:val="005F7970"/>
    <w:pPr>
      <w:tabs>
        <w:tab w:val="center" w:pos="4320"/>
        <w:tab w:val="right" w:pos="8640"/>
      </w:tabs>
    </w:pPr>
  </w:style>
  <w:style w:type="character" w:customStyle="1" w:styleId="AntratsDiagrama">
    <w:name w:val="Antraštės Diagrama"/>
    <w:basedOn w:val="Numatytasispastraiposriftas"/>
    <w:link w:val="Antrats"/>
    <w:rsid w:val="005F7970"/>
    <w:rPr>
      <w:rFonts w:ascii="TimesLT" w:eastAsia="Times New Roman" w:hAnsi="TimesLT" w:cs="Times New Roman"/>
      <w:sz w:val="24"/>
      <w:szCs w:val="20"/>
      <w:lang w:val="en-GB" w:eastAsia="ar-SA"/>
    </w:rPr>
  </w:style>
  <w:style w:type="paragraph" w:styleId="HTMLiankstoformatuotas">
    <w:name w:val="HTML Preformatted"/>
    <w:basedOn w:val="prastasis"/>
    <w:link w:val="HTMLiankstoformatuotasDiagrama"/>
    <w:rsid w:val="005F79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rPr>
  </w:style>
  <w:style w:type="character" w:customStyle="1" w:styleId="HTMLiankstoformatuotasDiagrama">
    <w:name w:val="HTML iš anksto formatuotas Diagrama"/>
    <w:basedOn w:val="Numatytasispastraiposriftas"/>
    <w:link w:val="HTMLiankstoformatuotas"/>
    <w:rsid w:val="005F7970"/>
    <w:rPr>
      <w:rFonts w:ascii="Courier New" w:eastAsia="Times New Roman" w:hAnsi="Courier New" w:cs="Times New Roman"/>
      <w:sz w:val="20"/>
      <w:szCs w:val="20"/>
      <w:lang w:val="x-none" w:eastAsia="ar-SA"/>
    </w:rPr>
  </w:style>
  <w:style w:type="paragraph" w:styleId="Debesliotekstas">
    <w:name w:val="Balloon Text"/>
    <w:basedOn w:val="prastasis"/>
    <w:link w:val="DebesliotekstasDiagrama"/>
    <w:unhideWhenUsed/>
    <w:rsid w:val="005F7970"/>
    <w:rPr>
      <w:rFonts w:ascii="Tahoma" w:hAnsi="Tahoma"/>
      <w:sz w:val="16"/>
      <w:szCs w:val="16"/>
    </w:rPr>
  </w:style>
  <w:style w:type="character" w:customStyle="1" w:styleId="DebesliotekstasDiagrama">
    <w:name w:val="Debesėlio tekstas Diagrama"/>
    <w:basedOn w:val="Numatytasispastraiposriftas"/>
    <w:link w:val="Debesliotekstas"/>
    <w:rsid w:val="005F7970"/>
    <w:rPr>
      <w:rFonts w:ascii="Tahoma" w:eastAsia="Times New Roman" w:hAnsi="Tahoma" w:cs="Times New Roman"/>
      <w:sz w:val="16"/>
      <w:szCs w:val="16"/>
      <w:lang w:val="en-GB" w:eastAsia="ar-SA"/>
    </w:rPr>
  </w:style>
  <w:style w:type="character" w:styleId="Hipersaitas">
    <w:name w:val="Hyperlink"/>
    <w:unhideWhenUsed/>
    <w:rsid w:val="005F7970"/>
    <w:rPr>
      <w:color w:val="0563C1"/>
      <w:u w:val="single"/>
    </w:rPr>
  </w:style>
  <w:style w:type="character" w:customStyle="1" w:styleId="FontStyle51">
    <w:name w:val="Font Style51"/>
    <w:uiPriority w:val="99"/>
    <w:rsid w:val="005F7970"/>
    <w:rPr>
      <w:rFonts w:ascii="Times New Roman" w:hAnsi="Times New Roman"/>
      <w:b/>
      <w:sz w:val="22"/>
    </w:rPr>
  </w:style>
  <w:style w:type="paragraph" w:customStyle="1" w:styleId="Style10">
    <w:name w:val="Style10"/>
    <w:basedOn w:val="prastasis"/>
    <w:uiPriority w:val="99"/>
    <w:rsid w:val="005F7970"/>
    <w:pPr>
      <w:widowControl w:val="0"/>
      <w:suppressAutoHyphens w:val="0"/>
      <w:autoSpaceDE w:val="0"/>
      <w:autoSpaceDN w:val="0"/>
      <w:adjustRightInd w:val="0"/>
      <w:spacing w:line="276" w:lineRule="exact"/>
      <w:ind w:firstLine="734"/>
      <w:jc w:val="both"/>
    </w:pPr>
    <w:rPr>
      <w:rFonts w:ascii="Verdana" w:hAnsi="Verdana"/>
      <w:szCs w:val="24"/>
      <w:lang w:val="lt-LT" w:eastAsia="lt-LT"/>
    </w:rPr>
  </w:style>
  <w:style w:type="table" w:customStyle="1" w:styleId="TableNormal1">
    <w:name w:val="Table Normal1"/>
    <w:rsid w:val="005F797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lt-LT"/>
    </w:rPr>
    <w:tblPr>
      <w:tblInd w:w="0" w:type="dxa"/>
      <w:tblCellMar>
        <w:top w:w="0" w:type="dxa"/>
        <w:left w:w="0" w:type="dxa"/>
        <w:bottom w:w="0" w:type="dxa"/>
        <w:right w:w="0" w:type="dxa"/>
      </w:tblCellMar>
    </w:tblPr>
  </w:style>
  <w:style w:type="paragraph" w:customStyle="1" w:styleId="HeaderFooter">
    <w:name w:val="Header &amp; Footer"/>
    <w:rsid w:val="005F7970"/>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eastAsia="lt-LT"/>
    </w:rPr>
  </w:style>
  <w:style w:type="paragraph" w:styleId="Pavadinimas">
    <w:name w:val="Title"/>
    <w:next w:val="Body2"/>
    <w:link w:val="PavadinimasDiagrama"/>
    <w:rsid w:val="005F7970"/>
    <w:pPr>
      <w:pBdr>
        <w:top w:val="nil"/>
        <w:left w:val="nil"/>
        <w:bottom w:val="nil"/>
        <w:right w:val="nil"/>
        <w:between w:val="nil"/>
        <w:bar w:val="nil"/>
      </w:pBdr>
      <w:spacing w:after="0" w:line="288" w:lineRule="auto"/>
    </w:pPr>
    <w:rPr>
      <w:rFonts w:ascii="Helvetica Neue UltraLight" w:eastAsia="Arial Unicode MS" w:hAnsi="Helvetica Neue UltraLight" w:cs="Arial Unicode MS"/>
      <w:color w:val="000000"/>
      <w:spacing w:val="16"/>
      <w:sz w:val="56"/>
      <w:szCs w:val="56"/>
      <w:bdr w:val="nil"/>
      <w:lang w:val="en-US" w:eastAsia="lt-LT"/>
    </w:rPr>
  </w:style>
  <w:style w:type="character" w:customStyle="1" w:styleId="PavadinimasDiagrama">
    <w:name w:val="Pavadinimas Diagrama"/>
    <w:basedOn w:val="Numatytasispastraiposriftas"/>
    <w:link w:val="Pavadinimas"/>
    <w:rsid w:val="005F7970"/>
    <w:rPr>
      <w:rFonts w:ascii="Helvetica Neue UltraLight" w:eastAsia="Arial Unicode MS" w:hAnsi="Helvetica Neue UltraLight" w:cs="Arial Unicode MS"/>
      <w:color w:val="000000"/>
      <w:spacing w:val="16"/>
      <w:sz w:val="56"/>
      <w:szCs w:val="56"/>
      <w:bdr w:val="nil"/>
      <w:lang w:val="en-US" w:eastAsia="lt-LT"/>
    </w:rPr>
  </w:style>
  <w:style w:type="paragraph" w:customStyle="1" w:styleId="Body2">
    <w:name w:val="Body 2"/>
    <w:rsid w:val="005F797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customStyle="1" w:styleId="Body">
    <w:name w:val="Body"/>
    <w:rsid w:val="005F7970"/>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Heading">
    <w:name w:val="Heading"/>
    <w:next w:val="Body2"/>
    <w:rsid w:val="005F7970"/>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eastAsia="lt-LT"/>
    </w:rPr>
  </w:style>
  <w:style w:type="character" w:customStyle="1" w:styleId="Hyperlink0">
    <w:name w:val="Hyperlink.0"/>
    <w:rsid w:val="005F7970"/>
  </w:style>
  <w:style w:type="paragraph" w:customStyle="1" w:styleId="Default">
    <w:name w:val="Default"/>
    <w:rsid w:val="005F797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grindiniotekstotrauka">
    <w:name w:val="Body Text Indent"/>
    <w:basedOn w:val="prastasis"/>
    <w:link w:val="PagrindiniotekstotraukaDiagrama"/>
    <w:rsid w:val="005F7970"/>
    <w:pPr>
      <w:suppressAutoHyphens w:val="0"/>
      <w:ind w:firstLine="720"/>
    </w:pPr>
    <w:rPr>
      <w:rFonts w:ascii="Times New Roman" w:hAnsi="Times New Roman"/>
      <w:sz w:val="26"/>
      <w:szCs w:val="24"/>
      <w:lang w:val="lt-LT" w:eastAsia="en-US"/>
    </w:rPr>
  </w:style>
  <w:style w:type="character" w:customStyle="1" w:styleId="PagrindiniotekstotraukaDiagrama">
    <w:name w:val="Pagrindinio teksto įtrauka Diagrama"/>
    <w:basedOn w:val="Numatytasispastraiposriftas"/>
    <w:link w:val="Pagrindiniotekstotrauka"/>
    <w:rsid w:val="005F7970"/>
    <w:rPr>
      <w:rFonts w:ascii="Times New Roman" w:eastAsia="Times New Roman" w:hAnsi="Times New Roman" w:cs="Times New Roman"/>
      <w:sz w:val="26"/>
      <w:szCs w:val="24"/>
    </w:rPr>
  </w:style>
  <w:style w:type="paragraph" w:customStyle="1" w:styleId="CharChar14DiagramaDiagramaCharCharDiagramaDiagramaCharCharDiagramaDiagrama">
    <w:name w:val="Char Char14 Diagrama Diagrama Char Char Diagrama Diagrama Char Char Diagrama Diagrama"/>
    <w:basedOn w:val="prastasis"/>
    <w:rsid w:val="005F7970"/>
    <w:pPr>
      <w:suppressAutoHyphens w:val="0"/>
      <w:spacing w:after="160" w:line="240" w:lineRule="exact"/>
    </w:pPr>
    <w:rPr>
      <w:rFonts w:ascii="Tahoma" w:hAnsi="Tahoma"/>
      <w:sz w:val="20"/>
      <w:lang w:val="en-US" w:eastAsia="en-US"/>
    </w:rPr>
  </w:style>
  <w:style w:type="paragraph" w:styleId="Pagrindiniotekstotrauka2">
    <w:name w:val="Body Text Indent 2"/>
    <w:basedOn w:val="prastasis"/>
    <w:link w:val="Pagrindiniotekstotrauka2Diagrama"/>
    <w:rsid w:val="005F7970"/>
    <w:pPr>
      <w:suppressAutoHyphens w:val="0"/>
      <w:spacing w:after="120" w:line="480" w:lineRule="auto"/>
      <w:ind w:left="283"/>
    </w:pPr>
    <w:rPr>
      <w:rFonts w:ascii="Times New Roman" w:hAnsi="Times New Roman"/>
      <w:szCs w:val="24"/>
      <w:lang w:val="lt-LT" w:eastAsia="lt-LT"/>
    </w:rPr>
  </w:style>
  <w:style w:type="character" w:customStyle="1" w:styleId="Pagrindiniotekstotrauka2Diagrama">
    <w:name w:val="Pagrindinio teksto įtrauka 2 Diagrama"/>
    <w:basedOn w:val="Numatytasispastraiposriftas"/>
    <w:link w:val="Pagrindiniotekstotrauka2"/>
    <w:rsid w:val="005F7970"/>
    <w:rPr>
      <w:rFonts w:ascii="Times New Roman" w:eastAsia="Times New Roman" w:hAnsi="Times New Roman" w:cs="Times New Roman"/>
      <w:sz w:val="24"/>
      <w:szCs w:val="24"/>
      <w:lang w:eastAsia="lt-LT"/>
    </w:rPr>
  </w:style>
  <w:style w:type="character" w:styleId="Emfaz">
    <w:name w:val="Emphasis"/>
    <w:uiPriority w:val="20"/>
    <w:qFormat/>
    <w:rsid w:val="005F7970"/>
    <w:rPr>
      <w:i/>
      <w:iCs/>
    </w:rPr>
  </w:style>
  <w:style w:type="paragraph" w:styleId="Pagrindiniotekstotrauka3">
    <w:name w:val="Body Text Indent 3"/>
    <w:basedOn w:val="prastasis"/>
    <w:link w:val="Pagrindiniotekstotrauka3Diagrama"/>
    <w:unhideWhenUsed/>
    <w:rsid w:val="005F797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5F7970"/>
    <w:rPr>
      <w:rFonts w:ascii="TimesLT" w:eastAsia="Times New Roman" w:hAnsi="TimesLT" w:cs="Times New Roman"/>
      <w:sz w:val="16"/>
      <w:szCs w:val="16"/>
      <w:lang w:val="en-GB" w:eastAsia="ar-SA"/>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Bullet EY,Paragraph"/>
    <w:basedOn w:val="prastasis"/>
    <w:link w:val="SraopastraipaDiagrama"/>
    <w:uiPriority w:val="34"/>
    <w:qFormat/>
    <w:rsid w:val="005F7970"/>
    <w:pPr>
      <w:suppressAutoHyphens w:val="0"/>
      <w:ind w:left="720"/>
      <w:contextualSpacing/>
    </w:pPr>
    <w:rPr>
      <w:rFonts w:ascii="Times New Roman" w:hAnsi="Times New Roman"/>
      <w:lang w:val="lt-LT" w:eastAsia="en-US"/>
    </w:rPr>
  </w:style>
  <w:style w:type="paragraph" w:styleId="Pagrindinistekstas3">
    <w:name w:val="Body Text 3"/>
    <w:basedOn w:val="prastasis"/>
    <w:link w:val="Pagrindinistekstas3Diagrama"/>
    <w:uiPriority w:val="99"/>
    <w:unhideWhenUsed/>
    <w:rsid w:val="005F7970"/>
    <w:pPr>
      <w:suppressAutoHyphens w:val="0"/>
      <w:spacing w:after="120"/>
    </w:pPr>
    <w:rPr>
      <w:rFonts w:ascii="Times New Roman" w:hAnsi="Times New Roman"/>
      <w:sz w:val="16"/>
      <w:szCs w:val="16"/>
      <w:lang w:val="lt-LT" w:eastAsia="en-US"/>
    </w:rPr>
  </w:style>
  <w:style w:type="character" w:customStyle="1" w:styleId="Pagrindinistekstas3Diagrama">
    <w:name w:val="Pagrindinis tekstas 3 Diagrama"/>
    <w:basedOn w:val="Numatytasispastraiposriftas"/>
    <w:link w:val="Pagrindinistekstas3"/>
    <w:uiPriority w:val="99"/>
    <w:rsid w:val="005F7970"/>
    <w:rPr>
      <w:rFonts w:ascii="Times New Roman" w:eastAsia="Times New Roman" w:hAnsi="Times New Roman" w:cs="Times New Roman"/>
      <w:sz w:val="16"/>
      <w:szCs w:val="16"/>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
    <w:basedOn w:val="prastasis"/>
    <w:link w:val="PagrindinistekstasDiagrama"/>
    <w:unhideWhenUsed/>
    <w:qFormat/>
    <w:rsid w:val="005F7970"/>
    <w:pPr>
      <w:suppressAutoHyphens w:val="0"/>
      <w:spacing w:after="120" w:line="276" w:lineRule="auto"/>
    </w:pPr>
    <w:rPr>
      <w:rFonts w:ascii="Times New Roman" w:eastAsia="Calibri" w:hAnsi="Times New Roman"/>
      <w:szCs w:val="22"/>
      <w:lang w:val="x-none" w:eastAsia="en-US"/>
    </w:rPr>
  </w:style>
  <w:style w:type="character" w:customStyle="1" w:styleId="PagrindinistekstasDiagrama">
    <w:name w:val="Pagrindinis tekstas Diagrama"/>
    <w:aliases w:val="Char Char Diagrama1,Char Diagrama1,Char Char Char Diagrama Diagrama Diagrama Diagrama Diagrama Diagrama1,Char Char Char Diagrama Diagrama Diagrama Diagrama Diagrama Diagrama Diagrama Diagrama Diagrama Diagrama Diagrama1"/>
    <w:basedOn w:val="Numatytasispastraiposriftas"/>
    <w:link w:val="Pagrindinistekstas"/>
    <w:rsid w:val="005F7970"/>
    <w:rPr>
      <w:rFonts w:ascii="Times New Roman" w:eastAsia="Calibri" w:hAnsi="Times New Roman" w:cs="Times New Roman"/>
      <w:sz w:val="24"/>
      <w:lang w:val="x-none"/>
    </w:rPr>
  </w:style>
  <w:style w:type="character" w:customStyle="1" w:styleId="Stilius1Diagrama">
    <w:name w:val="Stilius1 Diagrama"/>
    <w:link w:val="Stilius1"/>
    <w:locked/>
    <w:rsid w:val="005F7970"/>
    <w:rPr>
      <w:rFonts w:ascii="Times New Roman" w:hAnsi="Times New Roman"/>
      <w:b/>
      <w:sz w:val="24"/>
      <w:szCs w:val="24"/>
      <w:lang w:val="x-none"/>
    </w:rPr>
  </w:style>
  <w:style w:type="paragraph" w:customStyle="1" w:styleId="Stilius1">
    <w:name w:val="Stilius1"/>
    <w:basedOn w:val="prastasis"/>
    <w:link w:val="Stilius1Diagrama"/>
    <w:autoRedefine/>
    <w:qFormat/>
    <w:rsid w:val="005F7970"/>
    <w:pPr>
      <w:suppressAutoHyphens w:val="0"/>
      <w:jc w:val="center"/>
    </w:pPr>
    <w:rPr>
      <w:rFonts w:ascii="Times New Roman" w:eastAsiaTheme="minorHAnsi" w:hAnsi="Times New Roman" w:cstheme="minorBidi"/>
      <w:b/>
      <w:szCs w:val="24"/>
      <w:lang w:val="x-none" w:eastAsia="en-US"/>
    </w:rPr>
  </w:style>
  <w:style w:type="character" w:customStyle="1" w:styleId="Stilius3Diagrama">
    <w:name w:val="Stilius3 Diagrama"/>
    <w:link w:val="Stilius3"/>
    <w:locked/>
    <w:rsid w:val="005F7970"/>
  </w:style>
  <w:style w:type="paragraph" w:customStyle="1" w:styleId="Stilius3">
    <w:name w:val="Stilius3"/>
    <w:basedOn w:val="prastasis"/>
    <w:link w:val="Stilius3Diagrama"/>
    <w:qFormat/>
    <w:rsid w:val="005F7970"/>
    <w:pPr>
      <w:suppressAutoHyphens w:val="0"/>
      <w:spacing w:before="200"/>
      <w:jc w:val="both"/>
    </w:pPr>
    <w:rPr>
      <w:rFonts w:asciiTheme="minorHAnsi" w:eastAsiaTheme="minorHAnsi" w:hAnsiTheme="minorHAnsi" w:cstheme="minorBidi"/>
      <w:sz w:val="22"/>
      <w:szCs w:val="22"/>
      <w:lang w:val="lt-LT" w:eastAsia="en-US"/>
    </w:rPr>
  </w:style>
  <w:style w:type="character" w:styleId="Grietas">
    <w:name w:val="Strong"/>
    <w:uiPriority w:val="22"/>
    <w:qFormat/>
    <w:rsid w:val="005F7970"/>
    <w:rPr>
      <w:b/>
      <w:bCs/>
    </w:rPr>
  </w:style>
  <w:style w:type="paragraph" w:customStyle="1" w:styleId="CentrBoldm">
    <w:name w:val="CentrBoldm"/>
    <w:basedOn w:val="prastasis"/>
    <w:rsid w:val="005F7970"/>
    <w:pPr>
      <w:suppressAutoHyphens w:val="0"/>
      <w:autoSpaceDE w:val="0"/>
      <w:autoSpaceDN w:val="0"/>
      <w:adjustRightInd w:val="0"/>
      <w:jc w:val="center"/>
    </w:pPr>
    <w:rPr>
      <w:b/>
      <w:bCs/>
      <w:sz w:val="20"/>
      <w:szCs w:val="24"/>
      <w:lang w:val="en-US" w:eastAsia="en-US"/>
    </w:rPr>
  </w:style>
  <w:style w:type="table" w:styleId="Lentelstinklelis">
    <w:name w:val="Table Grid"/>
    <w:basedOn w:val="prastojilentel"/>
    <w:rsid w:val="005F797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rsid w:val="005F7970"/>
    <w:pPr>
      <w:suppressAutoHyphens w:val="0"/>
      <w:spacing w:before="100" w:beforeAutospacing="1" w:after="100" w:afterAutospacing="1"/>
    </w:pPr>
    <w:rPr>
      <w:rFonts w:ascii="Times New Roman" w:hAnsi="Times New Roman"/>
      <w:szCs w:val="24"/>
      <w:lang w:val="lt-LT" w:eastAsia="lt-LT"/>
    </w:rPr>
  </w:style>
  <w:style w:type="paragraph" w:customStyle="1" w:styleId="Punktai">
    <w:name w:val="Punktai"/>
    <w:basedOn w:val="prastasis"/>
    <w:rsid w:val="005F7970"/>
    <w:pPr>
      <w:numPr>
        <w:numId w:val="2"/>
      </w:numPr>
      <w:suppressAutoHyphens w:val="0"/>
      <w:spacing w:line="360" w:lineRule="auto"/>
      <w:jc w:val="both"/>
    </w:pPr>
    <w:rPr>
      <w:rFonts w:ascii="Times New Roman" w:hAnsi="Times New Roman"/>
      <w:lang w:val="lt-LT" w:eastAsia="en-US"/>
    </w:rPr>
  </w:style>
  <w:style w:type="paragraph" w:customStyle="1" w:styleId="prastasis10punktai">
    <w:name w:val="Įprastasis + 10 punktai"/>
    <w:aliases w:val="Paryškintasis"/>
    <w:basedOn w:val="prastasis"/>
    <w:rsid w:val="005F7970"/>
    <w:pPr>
      <w:suppressAutoHyphens w:val="0"/>
      <w:ind w:right="-1"/>
      <w:jc w:val="center"/>
    </w:pPr>
    <w:rPr>
      <w:rFonts w:ascii="Times New Roman" w:hAnsi="Times New Roman"/>
      <w:b/>
      <w:bCs/>
      <w:sz w:val="20"/>
      <w:lang w:val="lt-LT" w:eastAsia="en-US"/>
    </w:rPr>
  </w:style>
  <w:style w:type="paragraph" w:customStyle="1" w:styleId="prastasisParykintasis">
    <w:name w:val="Įprastasis + Paryškintasis"/>
    <w:aliases w:val="Centre,Dešinėje:  1 cm"/>
    <w:basedOn w:val="prastasis"/>
    <w:rsid w:val="005F7970"/>
    <w:pPr>
      <w:suppressAutoHyphens w:val="0"/>
      <w:ind w:right="566"/>
      <w:jc w:val="center"/>
    </w:pPr>
    <w:rPr>
      <w:rFonts w:ascii="Times New Roman" w:hAnsi="Times New Roman"/>
      <w:b/>
      <w:bCs/>
      <w:szCs w:val="24"/>
      <w:lang w:val="lt-LT" w:eastAsia="en-US"/>
    </w:rPr>
  </w:style>
  <w:style w:type="paragraph" w:customStyle="1" w:styleId="Betarp1">
    <w:name w:val="Be tarpų1"/>
    <w:qFormat/>
    <w:rsid w:val="005F7970"/>
    <w:pPr>
      <w:spacing w:after="0" w:line="240" w:lineRule="auto"/>
    </w:pPr>
    <w:rPr>
      <w:rFonts w:ascii="Times New Roman" w:eastAsia="Calibri" w:hAnsi="Times New Roman" w:cs="Times New Roman"/>
      <w:sz w:val="24"/>
      <w:szCs w:val="24"/>
      <w:lang w:eastAsia="lt-LT"/>
    </w:rPr>
  </w:style>
  <w:style w:type="character" w:customStyle="1" w:styleId="PagrindinistekstasDiagrama1">
    <w:name w:val="Pagrindinis tekstas Diagrama1"/>
    <w:aliases w:val="Char Char Diagrama,Char Diagrama,Char Char Char Diagrama Diagrama Diagrama Diagrama Diagrama Diagrama,Char Char Char Diagrama Diagrama Diagrama Diagrama Diagrama Diagrama Diagrama Diagrama Diagrama Diagrama Diagrama"/>
    <w:locked/>
    <w:rsid w:val="005F7970"/>
    <w:rPr>
      <w:rFonts w:eastAsia="Times New Roman"/>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locked/>
    <w:rsid w:val="005F7970"/>
    <w:rPr>
      <w:rFonts w:ascii="Times New Roman" w:eastAsia="Times New Roman" w:hAnsi="Times New Roman" w:cs="Times New Roman"/>
      <w:sz w:val="24"/>
      <w:szCs w:val="20"/>
    </w:rPr>
  </w:style>
  <w:style w:type="paragraph" w:styleId="Puslapioinaostekstas">
    <w:name w:val="footnote text"/>
    <w:basedOn w:val="prastasis"/>
    <w:link w:val="PuslapioinaostekstasDiagrama"/>
    <w:semiHidden/>
    <w:unhideWhenUsed/>
    <w:rsid w:val="005F7970"/>
    <w:pPr>
      <w:suppressAutoHyphens w:val="0"/>
    </w:pPr>
    <w:rPr>
      <w:rFonts w:ascii="Calibri" w:hAnsi="Calibri"/>
      <w:sz w:val="20"/>
      <w:lang w:val="lt-LT" w:eastAsia="en-US"/>
    </w:rPr>
  </w:style>
  <w:style w:type="character" w:customStyle="1" w:styleId="PuslapioinaostekstasDiagrama">
    <w:name w:val="Puslapio išnašos tekstas Diagrama"/>
    <w:basedOn w:val="Numatytasispastraiposriftas"/>
    <w:link w:val="Puslapioinaostekstas"/>
    <w:semiHidden/>
    <w:rsid w:val="005F7970"/>
    <w:rPr>
      <w:rFonts w:ascii="Calibri" w:eastAsia="Times New Roman" w:hAnsi="Calibri" w:cs="Times New Roman"/>
      <w:sz w:val="20"/>
      <w:szCs w:val="20"/>
    </w:rPr>
  </w:style>
  <w:style w:type="character" w:styleId="Puslapioinaosnuoroda">
    <w:name w:val="footnote reference"/>
    <w:semiHidden/>
    <w:unhideWhenUsed/>
    <w:rsid w:val="005F7970"/>
    <w:rPr>
      <w:rFonts w:cs="Times New Roman"/>
      <w:vertAlign w:val="superscript"/>
    </w:rPr>
  </w:style>
  <w:style w:type="character" w:customStyle="1" w:styleId="slogan">
    <w:name w:val="slogan"/>
    <w:rsid w:val="005F7970"/>
  </w:style>
  <w:style w:type="paragraph" w:customStyle="1" w:styleId="Point1">
    <w:name w:val="Point 1"/>
    <w:basedOn w:val="prastasis"/>
    <w:rsid w:val="005F7970"/>
    <w:pPr>
      <w:suppressAutoHyphens w:val="0"/>
      <w:spacing w:before="120" w:after="120"/>
      <w:ind w:left="1418" w:hanging="567"/>
      <w:jc w:val="both"/>
    </w:pPr>
    <w:rPr>
      <w:rFonts w:ascii="Times New Roman" w:hAnsi="Times New Roman"/>
      <w:lang w:eastAsia="en-US"/>
    </w:rPr>
  </w:style>
  <w:style w:type="character" w:customStyle="1" w:styleId="Char16">
    <w:name w:val="Char16"/>
    <w:rsid w:val="005F7970"/>
    <w:rPr>
      <w:rFonts w:eastAsia="Calibri" w:cs="Times New Roman"/>
      <w:sz w:val="28"/>
      <w:lang w:eastAsia="lt-LT"/>
    </w:rPr>
  </w:style>
  <w:style w:type="character" w:customStyle="1" w:styleId="Char15">
    <w:name w:val="Char15"/>
    <w:rsid w:val="005F7970"/>
    <w:rPr>
      <w:rFonts w:eastAsia="Times New Roman" w:cs="Times New Roman"/>
      <w:szCs w:val="20"/>
      <w:lang w:eastAsia="lt-LT"/>
    </w:rPr>
  </w:style>
  <w:style w:type="character" w:customStyle="1" w:styleId="Char14">
    <w:name w:val="Char14"/>
    <w:rsid w:val="005F7970"/>
    <w:rPr>
      <w:rFonts w:eastAsia="Times New Roman" w:cs="Times New Roman"/>
      <w:szCs w:val="20"/>
      <w:lang w:eastAsia="lt-LT"/>
    </w:rPr>
  </w:style>
  <w:style w:type="character" w:customStyle="1" w:styleId="Char13">
    <w:name w:val="Char13"/>
    <w:rsid w:val="005F7970"/>
    <w:rPr>
      <w:rFonts w:eastAsia="Times New Roman" w:cs="Times New Roman"/>
      <w:b/>
      <w:sz w:val="44"/>
      <w:szCs w:val="20"/>
      <w:lang w:eastAsia="lt-LT"/>
    </w:rPr>
  </w:style>
  <w:style w:type="character" w:customStyle="1" w:styleId="Char12">
    <w:name w:val="Char12"/>
    <w:rsid w:val="005F7970"/>
    <w:rPr>
      <w:rFonts w:eastAsia="Times New Roman" w:cs="Times New Roman"/>
      <w:b/>
      <w:sz w:val="40"/>
      <w:szCs w:val="20"/>
      <w:lang w:eastAsia="lt-LT"/>
    </w:rPr>
  </w:style>
  <w:style w:type="character" w:customStyle="1" w:styleId="Char11">
    <w:name w:val="Char11"/>
    <w:rsid w:val="005F7970"/>
    <w:rPr>
      <w:rFonts w:eastAsia="Times New Roman" w:cs="Times New Roman"/>
      <w:b/>
      <w:sz w:val="36"/>
      <w:szCs w:val="20"/>
      <w:lang w:eastAsia="lt-LT"/>
    </w:rPr>
  </w:style>
  <w:style w:type="character" w:customStyle="1" w:styleId="Char10">
    <w:name w:val="Char10"/>
    <w:rsid w:val="005F7970"/>
    <w:rPr>
      <w:rFonts w:eastAsia="Times New Roman" w:cs="Times New Roman"/>
      <w:sz w:val="48"/>
      <w:szCs w:val="20"/>
      <w:lang w:eastAsia="lt-LT"/>
    </w:rPr>
  </w:style>
  <w:style w:type="character" w:customStyle="1" w:styleId="Char9">
    <w:name w:val="Char9"/>
    <w:rsid w:val="005F7970"/>
    <w:rPr>
      <w:rFonts w:eastAsia="Times New Roman" w:cs="Times New Roman"/>
      <w:b/>
      <w:sz w:val="18"/>
      <w:szCs w:val="20"/>
      <w:lang w:eastAsia="lt-LT"/>
    </w:rPr>
  </w:style>
  <w:style w:type="character" w:customStyle="1" w:styleId="Char8">
    <w:name w:val="Char8"/>
    <w:rsid w:val="005F7970"/>
    <w:rPr>
      <w:rFonts w:eastAsia="Times New Roman" w:cs="Times New Roman"/>
      <w:sz w:val="40"/>
      <w:szCs w:val="20"/>
      <w:lang w:eastAsia="lt-LT"/>
    </w:rPr>
  </w:style>
  <w:style w:type="paragraph" w:styleId="Komentarotekstas">
    <w:name w:val="annotation text"/>
    <w:basedOn w:val="prastasis"/>
    <w:link w:val="KomentarotekstasDiagrama"/>
    <w:semiHidden/>
    <w:rsid w:val="005F7970"/>
    <w:pPr>
      <w:suppressAutoHyphens w:val="0"/>
      <w:spacing w:after="200" w:line="276" w:lineRule="auto"/>
    </w:pPr>
    <w:rPr>
      <w:rFonts w:ascii="Times New Roman" w:eastAsia="Calibri" w:hAnsi="Times New Roman"/>
      <w:sz w:val="20"/>
      <w:lang w:val="x-none" w:eastAsia="en-US"/>
    </w:rPr>
  </w:style>
  <w:style w:type="character" w:customStyle="1" w:styleId="KomentarotekstasDiagrama">
    <w:name w:val="Komentaro tekstas Diagrama"/>
    <w:basedOn w:val="Numatytasispastraiposriftas"/>
    <w:link w:val="Komentarotekstas"/>
    <w:semiHidden/>
    <w:rsid w:val="005F7970"/>
    <w:rPr>
      <w:rFonts w:ascii="Times New Roman" w:eastAsia="Calibri" w:hAnsi="Times New Roman" w:cs="Times New Roman"/>
      <w:sz w:val="20"/>
      <w:szCs w:val="20"/>
      <w:lang w:val="x-none"/>
    </w:rPr>
  </w:style>
  <w:style w:type="character" w:customStyle="1" w:styleId="Char7">
    <w:name w:val="Char7"/>
    <w:semiHidden/>
    <w:rsid w:val="005F7970"/>
    <w:rPr>
      <w:rFonts w:eastAsia="Calibri" w:cs="Times New Roman"/>
      <w:sz w:val="20"/>
      <w:szCs w:val="20"/>
    </w:rPr>
  </w:style>
  <w:style w:type="character" w:customStyle="1" w:styleId="Char6">
    <w:name w:val="Char6"/>
    <w:rsid w:val="005F7970"/>
    <w:rPr>
      <w:rFonts w:eastAsia="Times New Roman" w:cs="Times New Roman"/>
      <w:szCs w:val="20"/>
      <w:lang w:eastAsia="lt-LT"/>
    </w:rPr>
  </w:style>
  <w:style w:type="character" w:customStyle="1" w:styleId="Char5">
    <w:name w:val="Char5"/>
    <w:semiHidden/>
    <w:rsid w:val="005F7970"/>
    <w:rPr>
      <w:rFonts w:eastAsia="Times New Roman" w:cs="Times New Roman"/>
      <w:szCs w:val="20"/>
      <w:lang w:eastAsia="lt-LT"/>
    </w:rPr>
  </w:style>
  <w:style w:type="character" w:customStyle="1" w:styleId="Char4">
    <w:name w:val="Char4"/>
    <w:semiHidden/>
    <w:rsid w:val="005F7970"/>
    <w:rPr>
      <w:rFonts w:eastAsia="Calibri"/>
    </w:rPr>
  </w:style>
  <w:style w:type="character" w:customStyle="1" w:styleId="BodyTextIndent3Char1">
    <w:name w:val="Body Text Indent 3 Char1"/>
    <w:semiHidden/>
    <w:rsid w:val="005F7970"/>
    <w:rPr>
      <w:rFonts w:eastAsia="Calibri" w:cs="Times New Roman"/>
      <w:sz w:val="16"/>
      <w:szCs w:val="16"/>
    </w:rPr>
  </w:style>
  <w:style w:type="character" w:customStyle="1" w:styleId="Char3">
    <w:name w:val="Char3"/>
    <w:semiHidden/>
    <w:rsid w:val="005F7970"/>
    <w:rPr>
      <w:rFonts w:ascii="Courier New" w:eastAsia="Calibri" w:hAnsi="Courier New" w:cs="Courier New"/>
    </w:rPr>
  </w:style>
  <w:style w:type="paragraph" w:styleId="Paprastasistekstas">
    <w:name w:val="Plain Text"/>
    <w:basedOn w:val="prastasis"/>
    <w:link w:val="PaprastasistekstasDiagrama"/>
    <w:rsid w:val="005F7970"/>
    <w:pPr>
      <w:suppressAutoHyphens w:val="0"/>
    </w:pPr>
    <w:rPr>
      <w:rFonts w:ascii="Courier New" w:eastAsia="Calibri" w:hAnsi="Courier New"/>
      <w:szCs w:val="22"/>
      <w:lang w:val="x-none" w:eastAsia="en-US"/>
    </w:rPr>
  </w:style>
  <w:style w:type="character" w:customStyle="1" w:styleId="PaprastasistekstasDiagrama">
    <w:name w:val="Paprastasis tekstas Diagrama"/>
    <w:basedOn w:val="Numatytasispastraiposriftas"/>
    <w:link w:val="Paprastasistekstas"/>
    <w:rsid w:val="005F7970"/>
    <w:rPr>
      <w:rFonts w:ascii="Courier New" w:eastAsia="Calibri" w:hAnsi="Courier New" w:cs="Times New Roman"/>
      <w:sz w:val="24"/>
      <w:lang w:val="x-none"/>
    </w:rPr>
  </w:style>
  <w:style w:type="character" w:customStyle="1" w:styleId="PlainTextChar1">
    <w:name w:val="Plain Text Char1"/>
    <w:semiHidden/>
    <w:rsid w:val="005F7970"/>
    <w:rPr>
      <w:rFonts w:ascii="Consolas" w:eastAsia="Calibri" w:hAnsi="Consolas" w:cs="Times New Roman"/>
      <w:sz w:val="21"/>
      <w:szCs w:val="21"/>
    </w:rPr>
  </w:style>
  <w:style w:type="character" w:customStyle="1" w:styleId="Char2">
    <w:name w:val="Char2"/>
    <w:basedOn w:val="Char16"/>
    <w:semiHidden/>
    <w:rsid w:val="005F7970"/>
    <w:rPr>
      <w:rFonts w:eastAsia="Calibri" w:cs="Times New Roman"/>
      <w:sz w:val="28"/>
      <w:lang w:eastAsia="lt-LT"/>
    </w:rPr>
  </w:style>
  <w:style w:type="paragraph" w:customStyle="1" w:styleId="CommentSubject1">
    <w:name w:val="Comment Subject1"/>
    <w:basedOn w:val="Komentarotekstas"/>
    <w:next w:val="Komentarotekstas"/>
    <w:semiHidden/>
    <w:rsid w:val="005F7970"/>
    <w:rPr>
      <w:sz w:val="24"/>
      <w:szCs w:val="22"/>
      <w:lang w:eastAsia="lt-LT"/>
    </w:rPr>
  </w:style>
  <w:style w:type="character" w:customStyle="1" w:styleId="CommentSubjectChar1">
    <w:name w:val="Comment Subject Char1"/>
    <w:semiHidden/>
    <w:rsid w:val="005F7970"/>
    <w:rPr>
      <w:rFonts w:eastAsia="Calibri" w:cs="Times New Roman"/>
      <w:b/>
      <w:bCs/>
      <w:sz w:val="20"/>
      <w:szCs w:val="20"/>
    </w:rPr>
  </w:style>
  <w:style w:type="paragraph" w:customStyle="1" w:styleId="Patvirtinta">
    <w:name w:val="Patvirtinta"/>
    <w:rsid w:val="005F797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Pagrindinistekstas1">
    <w:name w:val="Pagrindinis tekstas1"/>
    <w:rsid w:val="005F7970"/>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MAZAS">
    <w:name w:val="MAZAS"/>
    <w:rsid w:val="005F797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Char1">
    <w:name w:val="Char1"/>
    <w:semiHidden/>
    <w:rsid w:val="005F7970"/>
    <w:rPr>
      <w:rFonts w:ascii="Tahoma" w:eastAsia="Calibri" w:hAnsi="Tahoma" w:cs="Tahoma"/>
      <w:sz w:val="16"/>
      <w:szCs w:val="16"/>
    </w:rPr>
  </w:style>
  <w:style w:type="paragraph" w:customStyle="1" w:styleId="BalloonText1">
    <w:name w:val="Balloon Text1"/>
    <w:basedOn w:val="prastasis"/>
    <w:semiHidden/>
    <w:rsid w:val="005F7970"/>
    <w:pPr>
      <w:suppressAutoHyphens w:val="0"/>
      <w:spacing w:after="200" w:line="276" w:lineRule="auto"/>
    </w:pPr>
    <w:rPr>
      <w:rFonts w:ascii="Tahoma" w:eastAsia="Calibri" w:hAnsi="Tahoma" w:cs="Tahoma"/>
      <w:sz w:val="16"/>
      <w:szCs w:val="16"/>
      <w:lang w:val="lt-LT" w:eastAsia="en-US"/>
    </w:rPr>
  </w:style>
  <w:style w:type="character" w:customStyle="1" w:styleId="BalloonTextChar1">
    <w:name w:val="Balloon Text Char1"/>
    <w:semiHidden/>
    <w:rsid w:val="005F7970"/>
    <w:rPr>
      <w:rFonts w:ascii="Tahoma" w:eastAsia="Calibri" w:hAnsi="Tahoma" w:cs="Tahoma"/>
      <w:sz w:val="16"/>
      <w:szCs w:val="16"/>
    </w:rPr>
  </w:style>
  <w:style w:type="character" w:styleId="Komentaronuoroda">
    <w:name w:val="annotation reference"/>
    <w:semiHidden/>
    <w:rsid w:val="005F7970"/>
    <w:rPr>
      <w:sz w:val="16"/>
      <w:szCs w:val="16"/>
    </w:rPr>
  </w:style>
  <w:style w:type="paragraph" w:customStyle="1" w:styleId="linija0">
    <w:name w:val="linija"/>
    <w:basedOn w:val="prastasis"/>
    <w:rsid w:val="005F7970"/>
    <w:pPr>
      <w:suppressAutoHyphens w:val="0"/>
      <w:spacing w:before="100" w:beforeAutospacing="1" w:after="100" w:afterAutospacing="1"/>
    </w:pPr>
    <w:rPr>
      <w:rFonts w:ascii="Times New Roman" w:hAnsi="Times New Roman"/>
      <w:szCs w:val="24"/>
      <w:lang w:val="lt-LT" w:eastAsia="lt-LT"/>
    </w:rPr>
  </w:style>
  <w:style w:type="paragraph" w:styleId="Dokumentostruktra">
    <w:name w:val="Document Map"/>
    <w:basedOn w:val="prastasis"/>
    <w:link w:val="DokumentostruktraDiagrama"/>
    <w:semiHidden/>
    <w:rsid w:val="005F7970"/>
    <w:pPr>
      <w:shd w:val="clear" w:color="auto" w:fill="000080"/>
      <w:suppressAutoHyphens w:val="0"/>
      <w:spacing w:after="200" w:line="276" w:lineRule="auto"/>
    </w:pPr>
    <w:rPr>
      <w:rFonts w:ascii="Tahoma" w:eastAsia="Calibri" w:hAnsi="Tahoma"/>
      <w:sz w:val="20"/>
      <w:lang w:val="x-none" w:eastAsia="en-US"/>
    </w:rPr>
  </w:style>
  <w:style w:type="character" w:customStyle="1" w:styleId="DokumentostruktraDiagrama">
    <w:name w:val="Dokumento struktūra Diagrama"/>
    <w:basedOn w:val="Numatytasispastraiposriftas"/>
    <w:link w:val="Dokumentostruktra"/>
    <w:semiHidden/>
    <w:rsid w:val="005F7970"/>
    <w:rPr>
      <w:rFonts w:ascii="Tahoma" w:eastAsia="Calibri" w:hAnsi="Tahoma" w:cs="Times New Roman"/>
      <w:sz w:val="20"/>
      <w:szCs w:val="20"/>
      <w:shd w:val="clear" w:color="auto" w:fill="000080"/>
      <w:lang w:val="x-none"/>
    </w:rPr>
  </w:style>
  <w:style w:type="paragraph" w:customStyle="1" w:styleId="Pagrindiniotekstotrauka21">
    <w:name w:val="Pagrindinio teksto įtrauka 21"/>
    <w:basedOn w:val="prastasis"/>
    <w:rsid w:val="005F7970"/>
    <w:pPr>
      <w:widowControl w:val="0"/>
      <w:autoSpaceDE w:val="0"/>
      <w:spacing w:after="120" w:line="480" w:lineRule="auto"/>
      <w:ind w:left="283"/>
    </w:pPr>
    <w:rPr>
      <w:rFonts w:ascii="Times New Roman" w:hAnsi="Times New Roman"/>
      <w:sz w:val="20"/>
      <w:lang w:val="en-US"/>
    </w:rPr>
  </w:style>
  <w:style w:type="paragraph" w:customStyle="1" w:styleId="Literatrossraoantrat1">
    <w:name w:val="Literatūros sąrašo antraštė1"/>
    <w:basedOn w:val="prastasis"/>
    <w:next w:val="prastasis"/>
    <w:rsid w:val="005F7970"/>
    <w:pPr>
      <w:tabs>
        <w:tab w:val="left" w:pos="9000"/>
        <w:tab w:val="right" w:pos="9360"/>
      </w:tabs>
      <w:overflowPunct w:val="0"/>
      <w:autoSpaceDE w:val="0"/>
      <w:jc w:val="both"/>
      <w:textAlignment w:val="baseline"/>
    </w:pPr>
    <w:rPr>
      <w:rFonts w:ascii="Times New Roman" w:hAnsi="Times New Roman"/>
      <w:szCs w:val="24"/>
      <w:lang w:val="en-US"/>
    </w:rPr>
  </w:style>
  <w:style w:type="paragraph" w:styleId="Pagrindinistekstas2">
    <w:name w:val="Body Text 2"/>
    <w:basedOn w:val="prastasis"/>
    <w:link w:val="Pagrindinistekstas2Diagrama"/>
    <w:rsid w:val="005F7970"/>
    <w:pPr>
      <w:suppressAutoHyphens w:val="0"/>
      <w:spacing w:after="120" w:line="480" w:lineRule="auto"/>
    </w:pPr>
    <w:rPr>
      <w:rFonts w:ascii="Times New Roman" w:eastAsia="Calibri" w:hAnsi="Times New Roman"/>
      <w:szCs w:val="22"/>
      <w:lang w:val="x-none" w:eastAsia="en-US"/>
    </w:rPr>
  </w:style>
  <w:style w:type="character" w:customStyle="1" w:styleId="Pagrindinistekstas2Diagrama">
    <w:name w:val="Pagrindinis tekstas 2 Diagrama"/>
    <w:basedOn w:val="Numatytasispastraiposriftas"/>
    <w:link w:val="Pagrindinistekstas2"/>
    <w:rsid w:val="005F7970"/>
    <w:rPr>
      <w:rFonts w:ascii="Times New Roman" w:eastAsia="Calibri" w:hAnsi="Times New Roman" w:cs="Times New Roman"/>
      <w:sz w:val="24"/>
      <w:lang w:val="x-none"/>
    </w:rPr>
  </w:style>
  <w:style w:type="paragraph" w:customStyle="1" w:styleId="Linija">
    <w:name w:val="Linija"/>
    <w:basedOn w:val="MAZAS"/>
    <w:rsid w:val="005F7970"/>
    <w:pPr>
      <w:numPr>
        <w:numId w:val="4"/>
      </w:numPr>
      <w:ind w:left="0" w:firstLine="0"/>
      <w:jc w:val="center"/>
    </w:pPr>
    <w:rPr>
      <w:color w:val="auto"/>
      <w:sz w:val="12"/>
      <w:szCs w:val="12"/>
    </w:rPr>
  </w:style>
  <w:style w:type="paragraph" w:customStyle="1" w:styleId="CharChar7">
    <w:name w:val="Char Char7"/>
    <w:basedOn w:val="prastasis"/>
    <w:rsid w:val="005F7970"/>
    <w:pPr>
      <w:suppressAutoHyphens w:val="0"/>
      <w:spacing w:after="160" w:line="240" w:lineRule="exact"/>
    </w:pPr>
    <w:rPr>
      <w:rFonts w:ascii="Tahoma" w:hAnsi="Tahoma"/>
      <w:sz w:val="20"/>
      <w:lang w:val="en-US" w:eastAsia="en-US"/>
    </w:rPr>
  </w:style>
  <w:style w:type="paragraph" w:customStyle="1" w:styleId="DiagramaDiagramaCharCharDiagramaDiagramaCharChar">
    <w:name w:val="Diagrama Diagrama Char Char Diagrama Diagrama Char Char"/>
    <w:basedOn w:val="prastasis"/>
    <w:rsid w:val="005F7970"/>
    <w:pPr>
      <w:suppressAutoHyphens w:val="0"/>
      <w:spacing w:after="160" w:line="240" w:lineRule="exact"/>
    </w:pPr>
    <w:rPr>
      <w:rFonts w:ascii="Tahoma" w:hAnsi="Tahoma"/>
      <w:sz w:val="20"/>
      <w:lang w:val="en-US" w:eastAsia="en-US"/>
    </w:rPr>
  </w:style>
  <w:style w:type="paragraph" w:customStyle="1" w:styleId="DiagramaCharCharDiagramaDiagramaDiagramaDiagramaDiagramaDiagrama">
    <w:name w:val="Diagrama Char Char Diagrama Diagrama Diagrama Diagrama Diagrama Diagrama"/>
    <w:basedOn w:val="prastasis"/>
    <w:rsid w:val="005F7970"/>
    <w:pPr>
      <w:suppressAutoHyphens w:val="0"/>
      <w:spacing w:after="160" w:line="240" w:lineRule="exact"/>
    </w:pPr>
    <w:rPr>
      <w:rFonts w:ascii="Tahoma" w:hAnsi="Tahoma"/>
      <w:sz w:val="20"/>
      <w:lang w:val="en-US" w:eastAsia="en-US"/>
    </w:rPr>
  </w:style>
  <w:style w:type="character" w:customStyle="1" w:styleId="tblrowlbl1">
    <w:name w:val="tblrowlbl1"/>
    <w:rsid w:val="005F7970"/>
    <w:rPr>
      <w:rFonts w:ascii="Arial" w:hAnsi="Arial" w:cs="Arial" w:hint="default"/>
      <w:b/>
      <w:bCs/>
      <w:color w:val="000000"/>
      <w:sz w:val="18"/>
      <w:szCs w:val="18"/>
      <w:shd w:val="clear" w:color="auto" w:fill="FFFFFF"/>
    </w:rPr>
  </w:style>
  <w:style w:type="character" w:customStyle="1" w:styleId="parahead1">
    <w:name w:val="parahead1"/>
    <w:rsid w:val="005F7970"/>
    <w:rPr>
      <w:rFonts w:ascii="Verdana" w:hAnsi="Verdana" w:hint="default"/>
      <w:b/>
      <w:bCs/>
      <w:color w:val="000000"/>
      <w:sz w:val="17"/>
      <w:szCs w:val="17"/>
    </w:rPr>
  </w:style>
  <w:style w:type="character" w:customStyle="1" w:styleId="DiagramaDiagrama6">
    <w:name w:val="Diagrama Diagrama6"/>
    <w:rsid w:val="005F7970"/>
    <w:rPr>
      <w:sz w:val="24"/>
      <w:lang w:eastAsia="en-US"/>
    </w:rPr>
  </w:style>
  <w:style w:type="paragraph" w:customStyle="1" w:styleId="Preformatted">
    <w:name w:val="Preformatted"/>
    <w:basedOn w:val="prastasis"/>
    <w:rsid w:val="005F797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Lucida Sans Unicode" w:hAnsi="Courier New" w:cs="Tahoma"/>
      <w:lang w:val="lt-LT" w:eastAsia="en-US"/>
    </w:rPr>
  </w:style>
  <w:style w:type="paragraph" w:customStyle="1" w:styleId="Stilius4">
    <w:name w:val="Stilius4"/>
    <w:basedOn w:val="prastasis"/>
    <w:rsid w:val="005F7970"/>
    <w:pPr>
      <w:numPr>
        <w:numId w:val="3"/>
      </w:numPr>
      <w:suppressAutoHyphens w:val="0"/>
      <w:spacing w:before="200" w:line="276" w:lineRule="auto"/>
      <w:ind w:hanging="578"/>
    </w:pPr>
    <w:rPr>
      <w:rFonts w:ascii="Times New Roman" w:hAnsi="Times New Roman"/>
      <w:sz w:val="22"/>
      <w:szCs w:val="22"/>
      <w:lang w:val="lt-LT" w:eastAsia="en-US"/>
    </w:rPr>
  </w:style>
  <w:style w:type="paragraph" w:customStyle="1" w:styleId="CharDiagramaDiagramaCharDiagramaDiagramaChar">
    <w:name w:val="Char Diagrama Diagrama Char Diagrama Diagrama Char"/>
    <w:basedOn w:val="prastasis"/>
    <w:rsid w:val="005F7970"/>
    <w:pPr>
      <w:suppressAutoHyphens w:val="0"/>
      <w:spacing w:after="160" w:line="240" w:lineRule="exact"/>
    </w:pPr>
    <w:rPr>
      <w:rFonts w:ascii="Tahoma" w:hAnsi="Tahoma"/>
      <w:sz w:val="20"/>
      <w:lang w:val="en-US" w:eastAsia="en-US"/>
    </w:rPr>
  </w:style>
  <w:style w:type="paragraph" w:customStyle="1" w:styleId="DiagramaCharCharDiagramaDiagramaDiagramaDiagramaDiagramaDiagrama0">
    <w:name w:val="Diagrama Char Char Diagrama Diagrama Diagrama Diagrama Diagrama Diagrama"/>
    <w:basedOn w:val="prastasis"/>
    <w:rsid w:val="005F7970"/>
    <w:pPr>
      <w:suppressAutoHyphens w:val="0"/>
      <w:spacing w:after="160" w:line="240" w:lineRule="exact"/>
    </w:pPr>
    <w:rPr>
      <w:rFonts w:ascii="Tahoma" w:hAnsi="Tahoma"/>
      <w:sz w:val="20"/>
      <w:lang w:val="en-US" w:eastAsia="en-US"/>
    </w:rPr>
  </w:style>
  <w:style w:type="paragraph" w:customStyle="1" w:styleId="Standard">
    <w:name w:val="Standard"/>
    <w:rsid w:val="005F7970"/>
    <w:pPr>
      <w:autoSpaceDN w:val="0"/>
      <w:spacing w:after="0" w:line="240" w:lineRule="auto"/>
      <w:textAlignment w:val="baseline"/>
    </w:pPr>
    <w:rPr>
      <w:rFonts w:ascii="Times New Roman" w:eastAsia="Times New Roman" w:hAnsi="Times New Roman" w:cs="Times New Roman"/>
      <w:sz w:val="20"/>
      <w:szCs w:val="20"/>
      <w:lang w:eastAsia="lt-LT"/>
    </w:rPr>
  </w:style>
  <w:style w:type="numbering" w:customStyle="1" w:styleId="LFO5">
    <w:name w:val="LFO5"/>
    <w:basedOn w:val="Sraonra"/>
    <w:rsid w:val="005F7970"/>
    <w:pPr>
      <w:numPr>
        <w:numId w:val="5"/>
      </w:numPr>
    </w:pPr>
  </w:style>
  <w:style w:type="paragraph" w:customStyle="1" w:styleId="Style3">
    <w:name w:val="Style3"/>
    <w:basedOn w:val="prastasis"/>
    <w:rsid w:val="005F7970"/>
    <w:pPr>
      <w:tabs>
        <w:tab w:val="left" w:pos="-720"/>
        <w:tab w:val="left" w:pos="540"/>
      </w:tabs>
      <w:suppressAutoHyphens w:val="0"/>
      <w:autoSpaceDN w:val="0"/>
      <w:spacing w:line="360" w:lineRule="auto"/>
      <w:ind w:left="720" w:hanging="360"/>
      <w:jc w:val="both"/>
    </w:pPr>
    <w:rPr>
      <w:rFonts w:ascii="Times New Roman" w:eastAsia="Calibri" w:hAnsi="Times New Roman" w:cs="Calibri"/>
      <w:szCs w:val="22"/>
      <w:lang w:val="lt-LT"/>
    </w:rPr>
  </w:style>
  <w:style w:type="numbering" w:customStyle="1" w:styleId="LFO51">
    <w:name w:val="LFO51"/>
    <w:basedOn w:val="Sraonra"/>
    <w:rsid w:val="005F7970"/>
    <w:pPr>
      <w:numPr>
        <w:numId w:val="6"/>
      </w:numPr>
    </w:pPr>
  </w:style>
  <w:style w:type="character" w:customStyle="1" w:styleId="value">
    <w:name w:val="value"/>
    <w:rsid w:val="005F7970"/>
  </w:style>
  <w:style w:type="character" w:customStyle="1" w:styleId="Neapdorotaspaminjimas1">
    <w:name w:val="Neapdorotas paminėjimas1"/>
    <w:uiPriority w:val="99"/>
    <w:semiHidden/>
    <w:unhideWhenUsed/>
    <w:rsid w:val="005F7970"/>
    <w:rPr>
      <w:color w:val="605E5C"/>
      <w:shd w:val="clear" w:color="auto" w:fill="E1DFDD"/>
    </w:rPr>
  </w:style>
  <w:style w:type="numbering" w:customStyle="1" w:styleId="CurrentList1">
    <w:name w:val="Current List1"/>
    <w:uiPriority w:val="99"/>
    <w:rsid w:val="00291C4E"/>
    <w:pPr>
      <w:numPr>
        <w:numId w:val="7"/>
      </w:numPr>
    </w:pPr>
  </w:style>
  <w:style w:type="character" w:customStyle="1" w:styleId="Other">
    <w:name w:val="Other_"/>
    <w:basedOn w:val="Numatytasispastraiposriftas"/>
    <w:link w:val="Other0"/>
    <w:rsid w:val="006E40DB"/>
    <w:rPr>
      <w:rFonts w:ascii="Times New Roman" w:eastAsia="Times New Roman" w:hAnsi="Times New Roman" w:cs="Times New Roman"/>
      <w:sz w:val="16"/>
      <w:szCs w:val="16"/>
    </w:rPr>
  </w:style>
  <w:style w:type="paragraph" w:customStyle="1" w:styleId="Other0">
    <w:name w:val="Other"/>
    <w:basedOn w:val="prastasis"/>
    <w:link w:val="Other"/>
    <w:rsid w:val="006E40DB"/>
    <w:pPr>
      <w:widowControl w:val="0"/>
      <w:suppressAutoHyphens w:val="0"/>
      <w:spacing w:line="360" w:lineRule="auto"/>
    </w:pPr>
    <w:rPr>
      <w:rFonts w:ascii="Times New Roman" w:hAnsi="Times New Roman"/>
      <w:sz w:val="16"/>
      <w:szCs w:val="16"/>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389502">
      <w:bodyDiv w:val="1"/>
      <w:marLeft w:val="0"/>
      <w:marRight w:val="0"/>
      <w:marTop w:val="0"/>
      <w:marBottom w:val="0"/>
      <w:divBdr>
        <w:top w:val="none" w:sz="0" w:space="0" w:color="auto"/>
        <w:left w:val="none" w:sz="0" w:space="0" w:color="auto"/>
        <w:bottom w:val="none" w:sz="0" w:space="0" w:color="auto"/>
        <w:right w:val="none" w:sz="0" w:space="0" w:color="auto"/>
      </w:divBdr>
    </w:div>
    <w:div w:id="761297088">
      <w:bodyDiv w:val="1"/>
      <w:marLeft w:val="0"/>
      <w:marRight w:val="0"/>
      <w:marTop w:val="0"/>
      <w:marBottom w:val="0"/>
      <w:divBdr>
        <w:top w:val="none" w:sz="0" w:space="0" w:color="auto"/>
        <w:left w:val="none" w:sz="0" w:space="0" w:color="auto"/>
        <w:bottom w:val="none" w:sz="0" w:space="0" w:color="auto"/>
        <w:right w:val="none" w:sz="0" w:space="0" w:color="auto"/>
      </w:divBdr>
    </w:div>
    <w:div w:id="842555049">
      <w:bodyDiv w:val="1"/>
      <w:marLeft w:val="0"/>
      <w:marRight w:val="0"/>
      <w:marTop w:val="0"/>
      <w:marBottom w:val="0"/>
      <w:divBdr>
        <w:top w:val="none" w:sz="0" w:space="0" w:color="auto"/>
        <w:left w:val="none" w:sz="0" w:space="0" w:color="auto"/>
        <w:bottom w:val="none" w:sz="0" w:space="0" w:color="auto"/>
        <w:right w:val="none" w:sz="0" w:space="0" w:color="auto"/>
      </w:divBdr>
    </w:div>
    <w:div w:id="120182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FB28A-DEF7-48EC-B6F0-BA6540E3E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4</Pages>
  <Words>5701</Words>
  <Characters>3251</Characters>
  <Application>Microsoft Office Word</Application>
  <DocSecurity>0</DocSecurity>
  <Lines>27</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Egidijus KŪRYBOS NAMAI</dc:creator>
  <cp:keywords/>
  <dc:description/>
  <cp:lastModifiedBy>Simona Maroziene</cp:lastModifiedBy>
  <cp:revision>33</cp:revision>
  <cp:lastPrinted>2022-04-24T20:53:00Z</cp:lastPrinted>
  <dcterms:created xsi:type="dcterms:W3CDTF">2025-02-12T06:01:00Z</dcterms:created>
  <dcterms:modified xsi:type="dcterms:W3CDTF">2025-06-23T11:00:00Z</dcterms:modified>
</cp:coreProperties>
</file>